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C9C" w:rsidRDefault="00DD5A13">
      <w:pPr>
        <w:rPr>
          <w:lang w:val="es-ES"/>
        </w:rPr>
      </w:pPr>
      <w:r>
        <w:rPr>
          <w:noProof/>
          <w:lang w:val="es-MX" w:eastAsia="es-MX"/>
        </w:rPr>
        <w:pict>
          <v:shape id="_x0000_s1061" style="position:absolute;margin-left:51.65pt;margin-top:18pt;width:92.5pt;height:756pt;z-index:24;mso-position-vertical-relative:page" coordsize="386,3164" path="m87,hdc386,1461,95,2793,,3164e" filled="f" fillcolor="#fffffe [rgb(255,255,254) ink(7,255)]" strokecolor="#fffffe [rgb(255,255,254) ink(7,255)]" strokeweight=".5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  <w:r>
        <w:rPr>
          <w:noProof/>
          <w:lang w:val="es-MX" w:eastAsia="es-MX"/>
        </w:rPr>
        <w:pict>
          <v:shape id="_x0000_s1060" style="position:absolute;margin-left:61.7pt;margin-top:18pt;width:91.55pt;height:756pt;z-index:23;mso-position-vertical-relative:page" coordsize="382,3164" path="m80,hdc382,1458,96,2789,,3164e" filled="f" fillcolor="#fffffe [rgb(255,255,254) ink(7,255)]" strokecolor="#efb32f [rgb(239,179,47) ink(2,255)]" strokeweight=".5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  <w:r>
        <w:rPr>
          <w:noProof/>
          <w:lang w:val="es-MX" w:eastAsia="es-MX"/>
        </w:rPr>
        <w:pict>
          <v:shape id="_x0000_s1059" style="position:absolute;margin-left:57.15pt;margin-top:18pt;width:86.75pt;height:756pt;z-index:22;mso-position-vertical-relative:page" coordsize="362,3164" path="m42,hdc362,1456,90,2791,,3164e" filled="f" fillcolor="#fffffe [rgb(255,255,254) ink(7,255)]" strokecolor="#fffffe [rgb(255,255,254) ink(7,255)]" strokeweight=".5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  <w:r>
        <w:rPr>
          <w:noProof/>
          <w:lang w:val="es-MX" w:eastAsia="es-MX"/>
        </w:rPr>
        <w:pict>
          <v:shape id="_x0000_s1058" style="position:absolute;margin-left:34.35pt;margin-top:18pt;width:103.05pt;height:756pt;z-index:21;mso-position-vertical-relative:page" coordsize="430,3164" path="m160,hdc430,1502,90,2850,,3164e" filled="f" fillcolor="#fffffe [rgb(255,255,254) ink(7,255)]" strokecolor="#fffffe [rgb(255,255,254) ink(7,255)]" strokeweight=".5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  <w:r>
        <w:rPr>
          <w:noProof/>
          <w:lang w:val="es-MX" w:eastAsia="es-MX"/>
        </w:rPr>
        <w:pict>
          <v:shape id="_x0000_s1053" style="position:absolute;margin-left:1075.15pt;margin-top:18pt;width:82.2pt;height:756pt;z-index:20;mso-position-vertical-relative:page" coordsize="343,3172" path="m28,hdc343,1379,117,2666,,3172e" filled="f" fillcolor="#fffffe [rgb(255,255,254) ink(7,255)]" strokecolor="#fffffe [rgb(255,255,254) ink(7,255)]" strokeweight=".5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  <w:r>
        <w:rPr>
          <w:noProof/>
          <w:lang w:val="es-MX" w:eastAsia="es-MX"/>
        </w:rPr>
        <w:pict>
          <v:shape id="_x0000_s1052" style="position:absolute;margin-left:1085.2pt;margin-top:18pt;width:81.25pt;height:756pt;z-index:19;mso-position-vertical-relative:page" coordsize="339,3172" path="m21,hdc339,1377,116,2664,,3172e" filled="f" fillcolor="#fffffe [rgb(255,255,254) ink(7,255)]" strokecolor="#efb32f [rgb(239,179,47) ink(2,255)]" strokeweight=".5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  <w:r>
        <w:rPr>
          <w:noProof/>
          <w:lang w:val="es-MX" w:eastAsia="es-MX"/>
        </w:rPr>
        <w:pict>
          <v:shape id="_x0000_s1051" style="position:absolute;margin-left:1076.35pt;margin-top:18pt;width:80pt;height:756pt;z-index:18;mso-position-vertical-relative:page" coordsize="334,3172" path="m,hdc334,1375,126,2664,16,3172e" filled="f" fillcolor="#fffffe [rgb(255,255,254) ink(7,255)]" strokecolor="#fffffe [rgb(255,255,254) ink(7,255)]" strokeweight=".5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  <w:r>
        <w:rPr>
          <w:noProof/>
          <w:lang w:val="es-MX" w:eastAsia="es-MX"/>
        </w:rPr>
        <w:pict>
          <v:shape id="_x0000_s1050" style="position:absolute;margin-left:1058.6pt;margin-top:18pt;width:92.75pt;height:756pt;z-index:17;mso-position-vertical-relative:page" coordsize="387,3172" path="m101,hdc387,1404,122,2697,,3172e" filled="f" fillcolor="#fffffe [rgb(255,255,254) ink(7,255)]" strokecolor="#fffffe [rgb(255,255,254) ink(7,255)]" strokeweight=".5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" o:spid="_x0000_s1119" type="#_x0000_t75" alt="Descripción: BD19828_" style="position:absolute;margin-left:594pt;margin-top:0;width:520.15pt;height:413.05pt;z-index:1;visibility:visible;mso-wrap-style:square;mso-wrap-distance-left:2.88pt;mso-wrap-distance-top:2.88pt;mso-wrap-distance-right:2.88pt;mso-wrap-distance-bottom:2.88pt;mso-position-horizontal-relative:text;mso-position-vertical-relative:text;mso-width-relative:page;mso-height-relative:page">
            <v:imagedata r:id="rId6" o:title="BD19828_" cropleft="5375f" cropright="5375f"/>
            <o:lock v:ext="edit" aspectratio="f"/>
          </v:shape>
        </w:pict>
      </w:r>
      <w:r>
        <w:rPr>
          <w:lang w:val="es-ES"/>
        </w:rPr>
        <w:pict>
          <v:shape id="_x0000_s1057" style="position:absolute;margin-left:17.85pt;margin-top:17.85pt;width:147.55pt;height:756pt;z-index:6;mso-position-horizontal:absolute;mso-position-horizontal-relative:page;mso-position-vertical:absolute;mso-position-vertical-relative:page" coordsize="616,3168" path="m401,hdc,,,,,,,3168,,3168,,3168v165,,165,,165,c616,1736,458,375,401,xe" fillcolor="#046e9a" stroked="f" strokecolor="#212120 [rgb(33,33,32) cmyk(0,0,0,100)]" o:cliptowrap="t">
            <v:fill color2="fill darken(118)" recolor="t" rotate="t" method="linear sigma" focus="100%" type="gradient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>
        <w:rPr>
          <w:lang w:val="es-ES"/>
        </w:rPr>
        <w:pict>
          <v:shape id="_x0000_s1049" style="position:absolute;margin-left:1082.75pt;margin-top:17.85pt;width:123.25pt;height:756pt;z-index:4;mso-position-horizontal-relative:page;mso-position-vertical:absolute;mso-position-vertical-relative:page" coordsize="502,3168" path="m502,hdc93,,93,,93,,146,383,323,1900,,3168v502,,502,,502,hal502,hdxe" fillcolor="#efb32f [rgb(239,179,47) cmyk(5.1,27.1,98,0)]" stroked="f" strokecolor="#212120 [rgb(33,33,32) cmyk(0,0,0,100)]" o:cliptowrap="t">
            <v:fill color2="#ffa927" recolor="t" rotate="t" angle="-90" focus="100%" type="gradient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</w:p>
    <w:p w:rsidR="0011683B" w:rsidRDefault="00DD5A13">
      <w:pPr>
        <w:rPr>
          <w:lang w:val="es-ES"/>
        </w:rPr>
      </w:pPr>
      <w:r>
        <w:rPr>
          <w:lang w:val="es-ES"/>
        </w:rPr>
        <w:pict>
          <v:shape id="_x0000_s1028" style="position:absolute;margin-left:612pt;margin-top:364.5pt;width:536.15pt;height:409.5pt;z-index:2;mso-position-horizontal-relative:page;mso-position-vertical-relative:page" coordsize="2136,1471" path="m2102,511hdc2118,354,2129,199,2136,47,1803,,976,63,,211,,511,,511,,511v,960,,960,,960c1927,1471,1927,1471,1927,1471v4,-14,8,-28,12,-43c2019,1131,2071,819,2102,511xe" fillcolor="#046e9a" stroked="f" strokecolor="#212120 [rgb(33,33,32) cmyk(0,0,0,100)]" o:cliptowrap="t">
            <v:fill color2="fill darken(118)" recolor="t" rotate="t" method="linear sigma" focus="100%" type="gradient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>
        <w:rPr>
          <w:noProof/>
          <w:lang w:val="es-MX" w:eastAsia="es-MX"/>
        </w:rPr>
        <w:pict>
          <v:shape id="_x0000_s1130" type="#_x0000_t75" style="position:absolute;margin-left:1101.85pt;margin-top:18.5pt;width:83.15pt;height:103.5pt;z-index:33;mso-position-horizontal-relative:text;mso-position-vertical-relative:text;mso-width-relative:page;mso-height-relative:page" wrapcoords="10359 0 -110 531 331 14164 771 15580 1653 16997 3527 18502 6282 19830 10469 21511 11131 21511 15318 19830 18294 18413 19947 16997 20829 15580 21269 14164 21600 531 11241 0 10359 0">
            <v:imagedata r:id="rId7" o:title="Logo Economía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5" type="#_x0000_t202" style="position:absolute;margin-left:671.1pt;margin-top:448.5pt;width:387.65pt;height:40.5pt;z-index:14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 joinstyle="miter" insetpen="t"/>
              <o:top v:ext="view" color="#212120" color2="#fffffe [rgb(255,255,254) ink(7,255)]" joinstyle="miter" insetpen="t"/>
              <o:right v:ext="view" color="#212120" color2="#fffffe [rgb(255,255,254) ink(7,255)]" joinstyle="miter" insetpen="t"/>
              <o:bottom v:ext="view" color="#212120" color2="#fffffe [rgb(255,255,254) ink(7,255)]" joinstyle="miter" insetpen="t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115;mso-column-margin:5.76pt" inset="2.88pt,2.88pt,2.88pt,2.88pt">
              <w:txbxContent>
                <w:p w:rsidR="006F529A" w:rsidRPr="00A627A9" w:rsidRDefault="00AD5E74" w:rsidP="00410AD9">
                  <w:pPr>
                    <w:widowControl w:val="0"/>
                    <w:spacing w:line="400" w:lineRule="exact"/>
                    <w:jc w:val="center"/>
                    <w:rPr>
                      <w:rFonts w:ascii="Arial" w:hAnsi="Arial" w:cs="Arial"/>
                      <w:color w:val="FFFFFF"/>
                      <w:spacing w:val="20"/>
                      <w:w w:val="90"/>
                      <w:sz w:val="24"/>
                      <w:szCs w:val="18"/>
                      <w:lang w:val="en"/>
                    </w:rPr>
                  </w:pPr>
                  <w:r w:rsidRPr="00A627A9">
                    <w:rPr>
                      <w:rFonts w:ascii="Arial" w:hAnsi="Arial" w:cs="Arial"/>
                      <w:color w:val="FFFFFF"/>
                      <w:spacing w:val="40"/>
                      <w:w w:val="90"/>
                      <w:sz w:val="48"/>
                      <w:szCs w:val="36"/>
                      <w:lang w:val="es-ES"/>
                    </w:rPr>
                    <w:t>Unidad</w:t>
                  </w:r>
                  <w:r w:rsidRPr="00A627A9">
                    <w:rPr>
                      <w:rFonts w:ascii="Arial" w:hAnsi="Arial" w:cs="Arial"/>
                      <w:color w:val="FFFFFF"/>
                      <w:spacing w:val="40"/>
                      <w:w w:val="90"/>
                      <w:sz w:val="48"/>
                      <w:szCs w:val="36"/>
                      <w:lang w:val="en"/>
                    </w:rPr>
                    <w:t xml:space="preserve"> </w:t>
                  </w:r>
                  <w:r w:rsidRPr="00A627A9">
                    <w:rPr>
                      <w:rFonts w:ascii="Arial" w:hAnsi="Arial" w:cs="Arial"/>
                      <w:color w:val="FFFFFF"/>
                      <w:spacing w:val="40"/>
                      <w:w w:val="90"/>
                      <w:sz w:val="48"/>
                      <w:szCs w:val="36"/>
                      <w:lang w:val="es-ES_tradnl"/>
                    </w:rPr>
                    <w:t>Académica</w:t>
                  </w:r>
                  <w:r w:rsidR="00C324DC" w:rsidRPr="00A627A9">
                    <w:rPr>
                      <w:rFonts w:ascii="Arial" w:hAnsi="Arial" w:cs="Arial"/>
                      <w:color w:val="FFFFFF"/>
                      <w:spacing w:val="40"/>
                      <w:w w:val="90"/>
                      <w:sz w:val="48"/>
                      <w:szCs w:val="36"/>
                      <w:lang w:val="es-ES_tradnl"/>
                    </w:rPr>
                    <w:t xml:space="preserve"> </w:t>
                  </w:r>
                  <w:r w:rsidRPr="00A627A9">
                    <w:rPr>
                      <w:rFonts w:ascii="Arial" w:hAnsi="Arial" w:cs="Arial"/>
                      <w:color w:val="FFFFFF"/>
                      <w:spacing w:val="40"/>
                      <w:w w:val="90"/>
                      <w:sz w:val="48"/>
                      <w:szCs w:val="36"/>
                      <w:lang w:val="en"/>
                    </w:rPr>
                    <w:t xml:space="preserve">de </w:t>
                  </w:r>
                  <w:r w:rsidRPr="00A627A9">
                    <w:rPr>
                      <w:rFonts w:ascii="Arial" w:hAnsi="Arial" w:cs="Arial"/>
                      <w:color w:val="FFFFFF"/>
                      <w:spacing w:val="40"/>
                      <w:w w:val="90"/>
                      <w:sz w:val="48"/>
                      <w:szCs w:val="36"/>
                      <w:lang w:val="es-ES_tradnl"/>
                    </w:rPr>
                    <w:t>Economía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s-MX" w:eastAsia="es-MX"/>
        </w:rPr>
        <w:pict>
          <v:shape id="_x0000_s1121" type="#_x0000_t202" style="position:absolute;margin-left:609pt;margin-top:401.05pt;width:500.5pt;height:47.45pt;z-index:15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 joinstyle="miter" insetpen="t"/>
              <o:top v:ext="view" color="#212120" color2="#fffffe [rgb(255,255,254) ink(7,255)]" joinstyle="miter" insetpen="t"/>
              <o:right v:ext="view" color="#212120" color2="#fffffe [rgb(255,255,254) ink(7,255)]" joinstyle="miter" insetpen="t"/>
              <o:bottom v:ext="view" color="#212120" color2="#fffffe [rgb(255,255,254) ink(7,255)]" joinstyle="miter" insetpen="t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121;mso-column-margin:5.76pt" inset="2.88pt,2.88pt,2.88pt,2.88pt">
              <w:txbxContent>
                <w:p w:rsidR="00C324DC" w:rsidRPr="00A627A9" w:rsidRDefault="00C324DC" w:rsidP="009A3933">
                  <w:pPr>
                    <w:widowControl w:val="0"/>
                    <w:spacing w:line="400" w:lineRule="exact"/>
                    <w:rPr>
                      <w:rFonts w:ascii="Arial Black" w:hAnsi="Arial Black" w:cs="Arial"/>
                      <w:b/>
                      <w:color w:val="FFFFFF"/>
                      <w:spacing w:val="40"/>
                      <w:w w:val="90"/>
                      <w:sz w:val="48"/>
                      <w:szCs w:val="36"/>
                      <w:lang w:val="es-ES"/>
                    </w:rPr>
                  </w:pPr>
                </w:p>
                <w:p w:rsidR="009A3933" w:rsidRPr="00A627A9" w:rsidRDefault="00C324DC" w:rsidP="00C324DC">
                  <w:pPr>
                    <w:widowControl w:val="0"/>
                    <w:spacing w:line="400" w:lineRule="exact"/>
                    <w:jc w:val="right"/>
                    <w:rPr>
                      <w:rFonts w:ascii="Arial Black" w:hAnsi="Arial Black" w:cs="Arial"/>
                      <w:b/>
                      <w:color w:val="FFFFFF"/>
                      <w:spacing w:val="20"/>
                      <w:w w:val="90"/>
                      <w:sz w:val="44"/>
                      <w:szCs w:val="36"/>
                      <w:lang w:val="en"/>
                    </w:rPr>
                  </w:pPr>
                  <w:r w:rsidRPr="00A627A9">
                    <w:rPr>
                      <w:rFonts w:ascii="Arial Black" w:hAnsi="Arial Black" w:cs="Arial"/>
                      <w:b/>
                      <w:color w:val="FFFFFF"/>
                      <w:spacing w:val="40"/>
                      <w:w w:val="90"/>
                      <w:sz w:val="44"/>
                      <w:szCs w:val="36"/>
                      <w:lang w:val="es-ES"/>
                    </w:rPr>
                    <w:t>UNIVERSIDAD AUTÓNOMA DE NAYARIT</w:t>
                  </w:r>
                  <w:r w:rsidRPr="00A627A9">
                    <w:rPr>
                      <w:rFonts w:ascii="Arial Black" w:hAnsi="Arial Black" w:cs="Arial"/>
                      <w:b/>
                      <w:color w:val="FFFFFF"/>
                      <w:spacing w:val="40"/>
                      <w:w w:val="90"/>
                      <w:sz w:val="44"/>
                      <w:szCs w:val="36"/>
                      <w:lang w:val="en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lang w:val="es-ES"/>
        </w:rPr>
        <w:pict>
          <v:shape id="_x0000_s1048" type="#_x0000_t202" style="position:absolute;margin-left:740.9pt;margin-top:663.55pt;width:325.2pt;height:88.75pt;z-index:3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48;mso-column-margin:5.76pt" inset="2.88pt,2.88pt,2.88pt,2.88pt">
              <w:txbxContent>
                <w:p w:rsidR="00AD5E74" w:rsidRDefault="00AD5E74">
                  <w:pPr>
                    <w:widowControl w:val="0"/>
                    <w:spacing w:line="500" w:lineRule="exact"/>
                    <w:rPr>
                      <w:rFonts w:ascii="Arial" w:hAnsi="Arial" w:cs="Arial"/>
                      <w:color w:val="FFFFFE"/>
                      <w:sz w:val="46"/>
                      <w:szCs w:val="46"/>
                    </w:rPr>
                  </w:pPr>
                </w:p>
                <w:p w:rsidR="00C324DC" w:rsidRDefault="000252E6" w:rsidP="00C324DC">
                  <w:pPr>
                    <w:widowControl w:val="0"/>
                    <w:spacing w:line="500" w:lineRule="exact"/>
                    <w:rPr>
                      <w:rFonts w:ascii="Arial" w:hAnsi="Arial" w:cs="Arial"/>
                      <w:b/>
                      <w:bCs/>
                      <w:color w:val="EF792F"/>
                      <w:sz w:val="56"/>
                      <w:szCs w:val="46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EF792F"/>
                      <w:sz w:val="56"/>
                      <w:szCs w:val="46"/>
                      <w:lang w:val="es-ES_tradnl"/>
                    </w:rPr>
                    <w:t>Prácticas Profesionales</w:t>
                  </w:r>
                </w:p>
                <w:p w:rsidR="00C324DC" w:rsidRPr="00AD5E74" w:rsidRDefault="00C324DC" w:rsidP="00C324DC">
                  <w:pPr>
                    <w:widowControl w:val="0"/>
                    <w:spacing w:line="500" w:lineRule="exact"/>
                    <w:jc w:val="right"/>
                    <w:rPr>
                      <w:rFonts w:ascii="Arial" w:hAnsi="Arial" w:cs="Arial"/>
                      <w:color w:val="FFFFFE"/>
                      <w:sz w:val="32"/>
                      <w:szCs w:val="46"/>
                      <w:lang w:val="es-ES_tradnl"/>
                    </w:rPr>
                  </w:pPr>
                  <w:r w:rsidRPr="00AD5E74">
                    <w:rPr>
                      <w:rFonts w:ascii="Arial" w:hAnsi="Arial" w:cs="Arial"/>
                      <w:color w:val="FFFFFE"/>
                      <w:sz w:val="32"/>
                      <w:szCs w:val="46"/>
                      <w:lang w:val="es-ES_tradnl"/>
                    </w:rPr>
                    <w:t>Procedi</w:t>
                  </w:r>
                  <w:r>
                    <w:rPr>
                      <w:rFonts w:ascii="Arial" w:hAnsi="Arial" w:cs="Arial"/>
                      <w:color w:val="FFFFFE"/>
                      <w:sz w:val="32"/>
                      <w:szCs w:val="46"/>
                      <w:lang w:val="es-ES_tradnl"/>
                    </w:rPr>
                    <w:t xml:space="preserve">miento para realizar y liberar </w:t>
                  </w:r>
                  <w:r w:rsidRPr="00AD5E74">
                    <w:rPr>
                      <w:rFonts w:ascii="Arial" w:hAnsi="Arial" w:cs="Arial"/>
                      <w:color w:val="FFFFFE"/>
                      <w:sz w:val="32"/>
                      <w:szCs w:val="46"/>
                      <w:lang w:val="es-ES_tradnl"/>
                    </w:rPr>
                    <w:t xml:space="preserve">  </w:t>
                  </w:r>
                </w:p>
                <w:p w:rsidR="00AA0C9C" w:rsidRPr="009A3933" w:rsidRDefault="00AD5E74">
                  <w:pPr>
                    <w:widowControl w:val="0"/>
                    <w:spacing w:line="500" w:lineRule="exact"/>
                    <w:rPr>
                      <w:rFonts w:ascii="Arial" w:hAnsi="Arial" w:cs="Arial"/>
                      <w:color w:val="FFFFFE"/>
                      <w:sz w:val="56"/>
                      <w:szCs w:val="46"/>
                      <w:lang w:val="es-ES_tradnl"/>
                    </w:rPr>
                  </w:pPr>
                  <w:r w:rsidRPr="009A3933">
                    <w:rPr>
                      <w:rFonts w:ascii="Arial" w:hAnsi="Arial" w:cs="Arial"/>
                      <w:b/>
                      <w:bCs/>
                      <w:color w:val="EF792F"/>
                      <w:sz w:val="56"/>
                      <w:szCs w:val="46"/>
                      <w:lang w:val="es-ES_tradnl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lang w:val="es-ES"/>
        </w:rPr>
        <w:pict>
          <v:shape id="_x0000_s1056" type="#_x0000_t202" style="position:absolute;margin-left:178.5pt;margin-top:420.45pt;width:209.95pt;height:331.85pt;z-index:5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column-margin:5.76pt" inset="2.88pt,2.88pt,2.88pt,2.88pt">
              <w:txbxContent>
                <w:p w:rsidR="00AA0C9C" w:rsidRPr="00703C36" w:rsidRDefault="00703C36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EF792F"/>
                      <w:sz w:val="24"/>
                      <w:szCs w:val="18"/>
                      <w:lang w:val="es-ES"/>
                    </w:rPr>
                  </w:pPr>
                  <w:r w:rsidRPr="00703C36">
                    <w:rPr>
                      <w:rFonts w:ascii="Arial" w:hAnsi="Arial" w:cs="Arial"/>
                      <w:color w:val="EF792F"/>
                      <w:spacing w:val="20"/>
                      <w:sz w:val="24"/>
                      <w:szCs w:val="18"/>
                      <w:lang w:val="es-ES"/>
                    </w:rPr>
                    <w:t>Mayores Informes</w:t>
                  </w:r>
                </w:p>
                <w:p w:rsidR="00AA0C9C" w:rsidRPr="00C862FD" w:rsidRDefault="00AA0C9C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676767"/>
                      <w:sz w:val="15"/>
                      <w:szCs w:val="15"/>
                      <w:lang w:val="es-ES"/>
                    </w:rPr>
                  </w:pPr>
                </w:p>
                <w:p w:rsidR="00AA0C9C" w:rsidRPr="00C862FD" w:rsidRDefault="00AA0C9C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676767"/>
                      <w:sz w:val="15"/>
                      <w:szCs w:val="15"/>
                      <w:lang w:val="es-ES"/>
                    </w:rPr>
                  </w:pPr>
                </w:p>
                <w:p w:rsidR="00AA0C9C" w:rsidRDefault="00703C36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"/>
                    </w:rPr>
                  </w:pPr>
                  <w:r w:rsidRPr="00703C36"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"/>
                    </w:rPr>
                    <w:t xml:space="preserve">Lic. Edgar Raymundo González Sandoval </w:t>
                  </w:r>
                </w:p>
                <w:p w:rsidR="00703C36" w:rsidRDefault="00703C36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"/>
                    </w:rPr>
                  </w:pPr>
                  <w:r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"/>
                    </w:rPr>
                    <w:t>Director de Servicio, Becas y Practicas</w:t>
                  </w:r>
                </w:p>
                <w:p w:rsidR="00703C36" w:rsidRDefault="00703C36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"/>
                    </w:rPr>
                  </w:pPr>
                  <w:r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"/>
                    </w:rPr>
                    <w:t>Profesionales de la UAN</w:t>
                  </w:r>
                </w:p>
                <w:p w:rsidR="00703C36" w:rsidRDefault="00703C36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"/>
                    </w:rPr>
                  </w:pPr>
                  <w:r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"/>
                    </w:rPr>
                    <w:t xml:space="preserve">Edificio de  Extensión  y Vinculación </w:t>
                  </w:r>
                </w:p>
                <w:p w:rsidR="00703C36" w:rsidRPr="00703C36" w:rsidRDefault="00703C36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"/>
                    </w:rPr>
                  </w:pPr>
                  <w:r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"/>
                    </w:rPr>
                    <w:t>311 211 88 00 ext. 8798 y 8932</w:t>
                  </w:r>
                </w:p>
                <w:p w:rsidR="00AA0C9C" w:rsidRDefault="00AA0C9C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"/>
                    </w:rPr>
                  </w:pPr>
                </w:p>
                <w:p w:rsidR="00703C36" w:rsidRDefault="00703C36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"/>
                    </w:rPr>
                  </w:pPr>
                </w:p>
                <w:p w:rsidR="00703C36" w:rsidRPr="00703C36" w:rsidRDefault="00703C36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"/>
                    </w:rPr>
                  </w:pPr>
                </w:p>
                <w:p w:rsidR="00AA0C9C" w:rsidRPr="00703C36" w:rsidRDefault="00AA0C9C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_tradnl"/>
                    </w:rPr>
                  </w:pPr>
                  <w:r w:rsidRPr="00703C36">
                    <w:rPr>
                      <w:rFonts w:ascii="Arial" w:hAnsi="Arial" w:cs="Arial"/>
                      <w:color w:val="676767"/>
                      <w:sz w:val="18"/>
                      <w:szCs w:val="15"/>
                    </w:rPr>
                    <w:t xml:space="preserve"> </w:t>
                  </w:r>
                  <w:r w:rsidR="00703C36" w:rsidRPr="00703C36"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_tradnl"/>
                    </w:rPr>
                    <w:t xml:space="preserve">Unidad Académica de Economía </w:t>
                  </w:r>
                </w:p>
                <w:p w:rsidR="00703C36" w:rsidRPr="00703C36" w:rsidRDefault="00703C36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_tradnl"/>
                    </w:rPr>
                  </w:pPr>
                  <w:r w:rsidRPr="00703C36"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_tradnl"/>
                    </w:rPr>
                    <w:t>Dirección de Servicio Social</w:t>
                  </w:r>
                </w:p>
                <w:p w:rsidR="00703C36" w:rsidRPr="00703C36" w:rsidRDefault="00703C36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_tradnl"/>
                    </w:rPr>
                  </w:pPr>
                  <w:r w:rsidRPr="00703C36"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_tradnl"/>
                    </w:rPr>
                    <w:t xml:space="preserve">311 211 88 00 ext. 8765 </w:t>
                  </w:r>
                </w:p>
                <w:p w:rsidR="00703C36" w:rsidRDefault="00703C36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_tradnl"/>
                    </w:rPr>
                  </w:pPr>
                  <w:r w:rsidRPr="00703C36"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_tradnl"/>
                    </w:rPr>
                    <w:t>O con el Coordinador de Servicio Social de la UAE</w:t>
                  </w:r>
                </w:p>
                <w:p w:rsidR="00703C36" w:rsidRDefault="00703C36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_tradnl"/>
                    </w:rPr>
                  </w:pPr>
                </w:p>
                <w:p w:rsidR="00703C36" w:rsidRDefault="00703C36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_tradnl"/>
                    </w:rPr>
                  </w:pPr>
                </w:p>
                <w:p w:rsidR="00703C36" w:rsidRDefault="00703C36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_tradnl"/>
                    </w:rPr>
                  </w:pPr>
                </w:p>
                <w:p w:rsidR="00703C36" w:rsidRPr="00703C36" w:rsidRDefault="00DD5A13" w:rsidP="00703C36">
                  <w:pPr>
                    <w:widowControl w:val="0"/>
                    <w:spacing w:line="280" w:lineRule="exact"/>
                    <w:jc w:val="center"/>
                    <w:rPr>
                      <w:rFonts w:ascii="Arial" w:hAnsi="Arial" w:cs="Arial"/>
                      <w:color w:val="676767"/>
                      <w:sz w:val="18"/>
                      <w:szCs w:val="15"/>
                      <w:lang w:val="es-ES_tradnl"/>
                    </w:rPr>
                  </w:pPr>
                  <w:hyperlink r:id="rId8" w:history="1">
                    <w:r w:rsidR="00703C36" w:rsidRPr="001A67D2">
                      <w:rPr>
                        <w:rStyle w:val="Hipervnculo"/>
                        <w:rFonts w:ascii="Arial" w:hAnsi="Arial" w:cs="Arial"/>
                        <w:sz w:val="18"/>
                        <w:szCs w:val="15"/>
                        <w:lang w:val="es-ES_tradnl"/>
                      </w:rPr>
                      <w:t>www.uae.uan.edu.mx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n 1" o:spid="_x0000_s1123" type="#_x0000_t75" alt="Descripción: 6QZYQj1V-QE4O5ZX5bIF499vx4cDWevpfB6fYLsGSZ2bgSTSOQ184doj_DVwaXe9LhhCZEaVFcTdG0fFDB3AWsl3-tpuv4Gkai92KV0GADE3XQHql7cdisCFHgm5pS-B0khna6Io0DtMkorY9qh37g2h-B0GezkwZ2oiZ_w7WYzb7dFxjzdaLCl0mHYXjUsDY4Xr9kwPbZINJyLdi3jig30Mb56lJB8uxQIMxjWoI7hC_lovZno2pehnn519_GJ" style="position:absolute;margin-left:278.35pt;margin-top:149pt;width:131.45pt;height:130.75pt;z-index: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9" o:title="6QZYQj1V-QE4O5ZX5bIF499vx4cDWevpfB6fYLsGSZ2bgSTSOQ184doj_DVwaXe9LhhCZEaVFcTdG0fFDB3AWsl3-tpuv4Gkai92KV0GADE3XQHql7cdisCFHgm5pS-B0khna6Io0DtMkorY9qh37g2h-B0GezkwZ2oiZ_w7WYzb7dFxjzdaLCl0mHYXjUsDY4Xr9kwPbZINJyLdi3jig30Mb56lJB8uxQIMxjWoI7hC_lovZno2pehnn519_GJ"/>
          </v:shape>
        </w:pict>
      </w:r>
      <w:r w:rsidR="00AA0C9C">
        <w:rPr>
          <w:lang w:val="es-ES" w:eastAsia="es-ES" w:bidi="es-ES"/>
        </w:rPr>
        <w:br w:type="page"/>
      </w:r>
      <w:r>
        <w:rPr>
          <w:lang w:val="es-ES"/>
        </w:rPr>
        <w:lastRenderedPageBreak/>
        <w:pict>
          <v:shape id="_x0000_s1067" style="position:absolute;margin-left:923.35pt;margin-top:17.85pt;width:280.6pt;height:756pt;z-index:7;mso-position-horizontal-relative:page;mso-position-vertical:absolute;mso-position-vertical-relative:page" coordsize="1181,3168" path="m1181,hdc94,,94,,94,,148,391,323,1904,,3168v1181,,1181,,1181,hal1181,hdxe" fillcolor="#046e9a" stroked="f" strokecolor="#212120 [rgb(33,33,32) cmyk(0,0,0,100)]" o:cliptowrap="t">
            <v:fill color2="fill darken(118)" recolor="t" rotate="t" method="linear sigma" focus="100%" type="gradient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>
        <w:rPr>
          <w:lang w:val="es-ES"/>
        </w:rPr>
        <w:pict>
          <v:shape id="_x0000_s1099" style="position:absolute;margin-left:18pt;margin-top:18pt;width:150.95pt;height:756pt;z-index:13;mso-position-horizontal-relative:page;mso-position-vertical-relative:page" coordsize="630,3168" path="m178,3168hdc124,3168,124,3168,124,3168,,685,,685,,685,,,,,,,418,,418,,418,,476,384,630,1741,178,3168xm124,3168c,685,,685,,685,,3168,,3168,,3168hal124,3168hdxe" fillcolor="#ef792f [rgb(239,121,47) cmyk(0,63.1,98,0)]" stroked="f" strokecolor="#212120 [rgb(33,33,32) cmyk(0,0,0,100)]" o:cliptowrap="t">
            <v:fill color2="#efb32f [rgb(239,179,47) cmyk(5.1,27.1,98,0)]" rotate="t" angle="-90" type="gradient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o:lock v:ext="edit" verticies="t"/>
            <w10:wrap anchorx="page" anchory="page"/>
          </v:shape>
        </w:pict>
      </w:r>
    </w:p>
    <w:p w:rsidR="0011683B" w:rsidRPr="0011683B" w:rsidRDefault="00DD5A13" w:rsidP="0011683B">
      <w:pPr>
        <w:rPr>
          <w:lang w:val="es-ES"/>
        </w:rPr>
      </w:pPr>
      <w:r>
        <w:rPr>
          <w:noProof/>
          <w:lang w:val="es-MX" w:eastAsia="es-MX"/>
        </w:rPr>
        <w:pict>
          <v:shape id="_x0000_s1104" style="position:absolute;margin-left:56.4pt;margin-top:18pt;width:92.5pt;height:756pt;z-index:32;mso-position-vertical-relative:page" coordsize="386,3164" path="m87,hdc386,1461,95,2793,,3164e" filled="f" fillcolor="#fffffe [rgb(255,255,254) ink(7,255)]" strokecolor="#fffffe [rgb(255,255,254) ink(7,255)]" strokeweight=".5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  <w:r>
        <w:rPr>
          <w:noProof/>
          <w:lang w:val="es-MX" w:eastAsia="es-MX"/>
        </w:rPr>
        <w:pict>
          <v:shape id="_x0000_s1103" style="position:absolute;margin-left:66.45pt;margin-top:18pt;width:91.55pt;height:756pt;z-index:31;mso-position-vertical-relative:page" coordsize="382,3164" path="m80,hdc382,1458,96,2789,,3164e" filled="f" fillcolor="#fffffe [rgb(255,255,254) ink(7,255)]" strokecolor="#efb32f [rgb(239,179,47) ink(2,255)]" strokeweight=".5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  <w:r>
        <w:rPr>
          <w:noProof/>
          <w:lang w:val="es-MX" w:eastAsia="es-MX"/>
        </w:rPr>
        <w:pict>
          <v:shape id="_x0000_s1102" style="position:absolute;margin-left:61.9pt;margin-top:18pt;width:86.75pt;height:756pt;z-index:30;mso-position-vertical-relative:page" coordsize="362,3164" path="m42,hdc362,1456,90,2791,,3164e" filled="f" fillcolor="#fffffe [rgb(255,255,254) ink(7,255)]" strokecolor="#fffffe [rgb(255,255,254) ink(7,255)]" strokeweight=".5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  <w:r>
        <w:rPr>
          <w:noProof/>
          <w:lang w:val="es-MX" w:eastAsia="es-MX"/>
        </w:rPr>
        <w:pict>
          <v:shape id="_x0000_s1101" style="position:absolute;margin-left:39.15pt;margin-top:18pt;width:103.05pt;height:756pt;z-index:29;mso-position-vertical-relative:page" coordsize="430,3164" path="m160,hdc430,1502,90,2850,,3164e" filled="f" fillcolor="#fffffe [rgb(255,255,254) ink(7,255)]" strokecolor="#fffffe [rgb(255,255,254) ink(7,255)]" strokeweight=".5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  <w:r>
        <w:rPr>
          <w:noProof/>
          <w:lang w:val="es-MX" w:eastAsia="es-MX"/>
        </w:rPr>
        <w:pict>
          <v:shape id="_x0000_s1110" style="position:absolute;margin-left:1109.75pt;margin-top:18pt;width:82.2pt;height:756pt;z-index:28;mso-position-vertical-relative:page" coordsize="343,3172" path="m28,hdc343,1379,117,2666,,3172e" filled="f" fillcolor="#fffffe [rgb(255,255,254) ink(7,255)]" strokecolor="#fffffe [rgb(255,255,254) ink(7,255)]" strokeweight=".5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  <w:r>
        <w:rPr>
          <w:noProof/>
          <w:lang w:val="es-MX" w:eastAsia="es-MX"/>
        </w:rPr>
        <w:pict>
          <v:shape id="_x0000_s1109" style="position:absolute;margin-left:1119.8pt;margin-top:18pt;width:81.25pt;height:756pt;z-index:27;mso-position-vertical-relative:page" coordsize="339,3172" path="m21,hdc339,1377,116,2664,,3172e" filled="f" fillcolor="#fffffe [rgb(255,255,254) ink(7,255)]" strokecolor="#efb32f [rgb(239,179,47) ink(2,255)]" strokeweight=".5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  <w:r>
        <w:rPr>
          <w:noProof/>
          <w:lang w:val="es-MX" w:eastAsia="es-MX"/>
        </w:rPr>
        <w:pict>
          <v:shape id="_x0000_s1108" style="position:absolute;margin-left:1110.95pt;margin-top:18pt;width:80.05pt;height:756pt;z-index:26;mso-position-vertical-relative:page" coordsize="334,3172" path="m,hdc334,1375,126,2664,16,3172e" filled="f" fillcolor="#fffffe [rgb(255,255,254) ink(7,255)]" strokecolor="#fffffe [rgb(255,255,254) ink(7,255)]" strokeweight=".5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  <w:r>
        <w:rPr>
          <w:noProof/>
          <w:lang w:val="es-MX" w:eastAsia="es-MX"/>
        </w:rPr>
        <w:pict>
          <v:shape id="_x0000_s1107" style="position:absolute;margin-left:1093.2pt;margin-top:18pt;width:92.75pt;height:756pt;z-index:25;mso-position-vertical-relative:page" coordsize="387,3172" path="m101,hdc387,1404,122,2697,,3172e" filled="f" fillcolor="#fffffe [rgb(255,255,254) ink(7,255)]" strokecolor="#fffffe [rgb(255,255,254) ink(7,255)]" strokeweight=".5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</w:p>
    <w:p w:rsidR="0011683B" w:rsidRPr="0011683B" w:rsidRDefault="0011683B" w:rsidP="0011683B">
      <w:pPr>
        <w:rPr>
          <w:lang w:val="es-ES"/>
        </w:rPr>
      </w:pPr>
    </w:p>
    <w:p w:rsidR="0011683B" w:rsidRPr="0011683B" w:rsidRDefault="0011683B" w:rsidP="0011683B">
      <w:pPr>
        <w:rPr>
          <w:lang w:val="es-ES"/>
        </w:rPr>
      </w:pPr>
    </w:p>
    <w:p w:rsidR="0011683B" w:rsidRPr="0011683B" w:rsidRDefault="00DD5A13" w:rsidP="0011683B">
      <w:pPr>
        <w:rPr>
          <w:lang w:val="es-ES"/>
        </w:rPr>
      </w:pPr>
      <w:r>
        <w:rPr>
          <w:noProof/>
        </w:rPr>
        <w:pict>
          <v:shape id="_x0000_s1127" type="#_x0000_t75" style="position:absolute;margin-left:80.25pt;margin-top:8.2pt;width:311.2pt;height:224.95pt;z-index:-1;mso-position-horizontal-relative:text;mso-position-vertical-relative:text;mso-width-relative:page;mso-height-relative:page">
            <v:imagedata r:id="rId10" o:title="foto 2" cropright="2987f"/>
          </v:shape>
        </w:pict>
      </w:r>
    </w:p>
    <w:p w:rsidR="0011683B" w:rsidRPr="0011683B" w:rsidRDefault="00DD5A13" w:rsidP="0011683B">
      <w:pPr>
        <w:rPr>
          <w:lang w:val="es-ES"/>
        </w:rPr>
      </w:pPr>
      <w:r>
        <w:rPr>
          <w:lang w:val="es-ES"/>
        </w:rPr>
        <w:pict>
          <v:shape id="_x0000_s1071" type="#_x0000_t202" style="position:absolute;margin-left:754.75pt;margin-top:84.35pt;width:178.4pt;height:288.45pt;z-index:8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71;mso-column-margin:5.76pt" inset="2.88pt,2.88pt,2.88pt,2.88pt">
              <w:txbxContent>
                <w:p w:rsidR="00D90B58" w:rsidRPr="00CF23A3" w:rsidRDefault="00D90B58" w:rsidP="00CB0FE7">
                  <w:pPr>
                    <w:widowControl w:val="0"/>
                    <w:spacing w:line="280" w:lineRule="exact"/>
                    <w:rPr>
                      <w:rFonts w:ascii="Arial" w:hAnsi="Arial" w:cs="Arial"/>
                      <w:caps/>
                      <w:color w:val="EF792F"/>
                      <w:spacing w:val="20"/>
                      <w:w w:val="90"/>
                      <w:sz w:val="18"/>
                      <w:lang w:val="en"/>
                    </w:rPr>
                  </w:pPr>
                </w:p>
                <w:p w:rsidR="00AA0C9C" w:rsidRPr="00CF23A3" w:rsidRDefault="00665706" w:rsidP="00CB0FE7">
                  <w:pPr>
                    <w:widowControl w:val="0"/>
                    <w:spacing w:line="280" w:lineRule="exact"/>
                    <w:rPr>
                      <w:rFonts w:ascii="Arial" w:hAnsi="Arial" w:cs="Arial"/>
                      <w:caps/>
                      <w:color w:val="EF792F"/>
                      <w:spacing w:val="20"/>
                      <w:w w:val="90"/>
                      <w:sz w:val="22"/>
                      <w:lang w:val="en"/>
                    </w:rPr>
                  </w:pPr>
                  <w:r w:rsidRPr="00CF23A3">
                    <w:rPr>
                      <w:rFonts w:ascii="Arial" w:hAnsi="Arial" w:cs="Arial"/>
                      <w:caps/>
                      <w:color w:val="EF792F"/>
                      <w:spacing w:val="20"/>
                      <w:w w:val="90"/>
                      <w:sz w:val="22"/>
                      <w:lang w:val="en"/>
                    </w:rPr>
                    <w:t xml:space="preserve">PROCEDIMIENTO PARA REALIZAR </w:t>
                  </w:r>
                  <w:r w:rsidR="00B979BD">
                    <w:rPr>
                      <w:rFonts w:ascii="Arial" w:hAnsi="Arial" w:cs="Arial"/>
                      <w:caps/>
                      <w:color w:val="EF792F"/>
                      <w:spacing w:val="20"/>
                      <w:w w:val="90"/>
                      <w:sz w:val="22"/>
                      <w:lang w:val="en"/>
                    </w:rPr>
                    <w:t>las prácticas profesionales</w:t>
                  </w:r>
                </w:p>
                <w:p w:rsidR="00D90B58" w:rsidRPr="00CF23A3" w:rsidRDefault="00D90B58" w:rsidP="00CB0FE7">
                  <w:pPr>
                    <w:widowControl w:val="0"/>
                    <w:spacing w:line="280" w:lineRule="exact"/>
                    <w:rPr>
                      <w:rFonts w:ascii="Arial" w:hAnsi="Arial" w:cs="Arial"/>
                      <w:caps/>
                      <w:color w:val="EF792F"/>
                      <w:spacing w:val="20"/>
                      <w:w w:val="90"/>
                      <w:sz w:val="18"/>
                      <w:lang w:val="en"/>
                    </w:rPr>
                  </w:pPr>
                </w:p>
                <w:p w:rsidR="00D90B58" w:rsidRPr="00CF23A3" w:rsidRDefault="00D90B58" w:rsidP="00CB0FE7">
                  <w:pPr>
                    <w:widowControl w:val="0"/>
                    <w:spacing w:line="280" w:lineRule="exact"/>
                    <w:rPr>
                      <w:rFonts w:ascii="Arial" w:hAnsi="Arial" w:cs="Arial"/>
                      <w:caps/>
                      <w:color w:val="EF792F"/>
                      <w:spacing w:val="20"/>
                      <w:w w:val="90"/>
                      <w:sz w:val="18"/>
                      <w:lang w:val="en"/>
                    </w:rPr>
                  </w:pPr>
                </w:p>
                <w:p w:rsidR="00B979BD" w:rsidRPr="00B979BD" w:rsidRDefault="00B979BD" w:rsidP="00DD5A13">
                  <w:pPr>
                    <w:numPr>
                      <w:ilvl w:val="0"/>
                      <w:numId w:val="1"/>
                    </w:numPr>
                    <w:ind w:right="24"/>
                    <w:rPr>
                      <w:rFonts w:ascii="Arial" w:hAnsi="Arial" w:cs="Arial"/>
                      <w:color w:val="auto"/>
                      <w:kern w:val="0"/>
                      <w:sz w:val="18"/>
                      <w:szCs w:val="16"/>
                      <w:lang w:val="es-MX" w:eastAsia="es-ES_tradnl"/>
                    </w:rPr>
                  </w:pPr>
                  <w:r w:rsidRPr="00B979BD">
                    <w:rPr>
                      <w:rFonts w:ascii="Arial" w:hAnsi="Arial" w:cs="Arial"/>
                      <w:color w:val="auto"/>
                      <w:kern w:val="0"/>
                      <w:sz w:val="18"/>
                      <w:szCs w:val="16"/>
                      <w:lang w:val="es-MX" w:eastAsia="es-ES_tradnl"/>
                    </w:rPr>
                    <w:t>Formato de Registro de Programas de Prácticas Profesionales (Original y Copia).</w:t>
                  </w:r>
                </w:p>
                <w:p w:rsidR="00B979BD" w:rsidRPr="00B979BD" w:rsidRDefault="00B979BD" w:rsidP="00DD5A13">
                  <w:pPr>
                    <w:numPr>
                      <w:ilvl w:val="0"/>
                      <w:numId w:val="1"/>
                    </w:numPr>
                    <w:ind w:right="24"/>
                    <w:rPr>
                      <w:rFonts w:ascii="Arial" w:hAnsi="Arial" w:cs="Arial"/>
                      <w:color w:val="auto"/>
                      <w:kern w:val="0"/>
                      <w:sz w:val="18"/>
                      <w:szCs w:val="16"/>
                      <w:lang w:val="es-MX" w:eastAsia="es-ES_tradnl"/>
                    </w:rPr>
                  </w:pPr>
                  <w:r w:rsidRPr="00B979BD">
                    <w:rPr>
                      <w:rFonts w:ascii="Arial" w:hAnsi="Arial" w:cs="Arial"/>
                      <w:color w:val="auto"/>
                      <w:kern w:val="0"/>
                      <w:sz w:val="18"/>
                      <w:szCs w:val="16"/>
                      <w:lang w:val="es-MX" w:eastAsia="es-ES_tradnl"/>
                    </w:rPr>
                    <w:t>Formato de Asignación de Prácticas Profesionales (4 Originales)</w:t>
                  </w:r>
                </w:p>
                <w:p w:rsidR="00B979BD" w:rsidRPr="00B979BD" w:rsidRDefault="00B979BD" w:rsidP="00DD5A13">
                  <w:pPr>
                    <w:numPr>
                      <w:ilvl w:val="0"/>
                      <w:numId w:val="1"/>
                    </w:numPr>
                    <w:ind w:right="24"/>
                    <w:rPr>
                      <w:rFonts w:ascii="Arial" w:hAnsi="Arial" w:cs="Arial"/>
                      <w:color w:val="auto"/>
                      <w:kern w:val="0"/>
                      <w:sz w:val="18"/>
                      <w:szCs w:val="16"/>
                      <w:lang w:val="es-MX" w:eastAsia="es-ES_tradnl"/>
                    </w:rPr>
                  </w:pPr>
                  <w:r w:rsidRPr="00B979BD">
                    <w:rPr>
                      <w:rFonts w:ascii="Arial" w:hAnsi="Arial" w:cs="Arial"/>
                      <w:color w:val="auto"/>
                      <w:kern w:val="0"/>
                      <w:sz w:val="18"/>
                      <w:szCs w:val="16"/>
                      <w:lang w:val="es-MX" w:eastAsia="es-ES_tradnl"/>
                    </w:rPr>
                    <w:t>Constancias de Créditos Cursados que especifique el porcentaje de los créditos a la fecha de la solicitud (Original y Copia)</w:t>
                  </w:r>
                </w:p>
                <w:p w:rsidR="00D90B58" w:rsidRPr="00B979BD" w:rsidRDefault="00B979BD" w:rsidP="00DD5A13">
                  <w:pPr>
                    <w:numPr>
                      <w:ilvl w:val="0"/>
                      <w:numId w:val="1"/>
                    </w:numPr>
                    <w:ind w:right="24"/>
                    <w:rPr>
                      <w:rFonts w:ascii="Arial" w:hAnsi="Arial" w:cs="Arial"/>
                      <w:color w:val="auto"/>
                      <w:kern w:val="0"/>
                      <w:sz w:val="18"/>
                      <w:szCs w:val="16"/>
                      <w:lang w:val="es-MX" w:eastAsia="es-ES_tradnl"/>
                    </w:rPr>
                  </w:pPr>
                  <w:r w:rsidRPr="00B979BD">
                    <w:rPr>
                      <w:rFonts w:ascii="Arial" w:hAnsi="Arial" w:cs="Arial"/>
                      <w:color w:val="auto"/>
                      <w:kern w:val="0"/>
                      <w:sz w:val="18"/>
                      <w:szCs w:val="16"/>
                      <w:lang w:val="es-MX" w:eastAsia="es-ES_tradnl"/>
                    </w:rPr>
                    <w:t>Entregar los documentos a la Unidad Académica de Economía</w:t>
                  </w:r>
                </w:p>
                <w:p w:rsidR="00AA0C9C" w:rsidRPr="00580C60" w:rsidRDefault="00AA0C9C" w:rsidP="00DD5A13">
                  <w:pPr>
                    <w:widowControl w:val="0"/>
                    <w:spacing w:line="440" w:lineRule="exact"/>
                    <w:rPr>
                      <w:rFonts w:ascii="Arial" w:hAnsi="Arial" w:cs="Arial"/>
                      <w:caps/>
                      <w:color w:val="2E3640"/>
                      <w:w w:val="90"/>
                      <w:sz w:val="16"/>
                      <w:szCs w:val="16"/>
                      <w:lang w:val="en"/>
                    </w:rPr>
                  </w:pPr>
                </w:p>
              </w:txbxContent>
            </v:textbox>
            <w10:wrap anchorx="page" anchory="page"/>
          </v:shape>
        </w:pict>
      </w:r>
    </w:p>
    <w:p w:rsidR="0011683B" w:rsidRPr="0011683B" w:rsidRDefault="0011683B" w:rsidP="0011683B">
      <w:pPr>
        <w:rPr>
          <w:lang w:val="es-ES"/>
        </w:rPr>
      </w:pPr>
    </w:p>
    <w:p w:rsidR="0011683B" w:rsidRPr="0011683B" w:rsidRDefault="0011683B" w:rsidP="0011683B">
      <w:pPr>
        <w:rPr>
          <w:lang w:val="es-ES"/>
        </w:rPr>
      </w:pPr>
    </w:p>
    <w:p w:rsidR="0011683B" w:rsidRPr="0011683B" w:rsidRDefault="0011683B" w:rsidP="0011683B">
      <w:pPr>
        <w:rPr>
          <w:lang w:val="es-ES"/>
        </w:rPr>
      </w:pPr>
    </w:p>
    <w:p w:rsidR="0011683B" w:rsidRPr="0011683B" w:rsidRDefault="00DD5A13" w:rsidP="0011683B">
      <w:pPr>
        <w:rPr>
          <w:lang w:val="es-ES"/>
        </w:rPr>
      </w:pPr>
      <w:r>
        <w:rPr>
          <w:lang w:val="es-ES"/>
        </w:rPr>
        <w:pict>
          <v:shape id="_x0000_s1079" type="#_x0000_t202" style="position:absolute;margin-left:424.7pt;margin-top:127.7pt;width:296.6pt;height:488.25pt;z-index:12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79;mso-column-margin:5.76pt" inset="2.88pt,2.88pt,2.88pt,2.88pt">
              <w:txbxContent>
                <w:p w:rsidR="00AA0C9C" w:rsidRPr="00CF23A3" w:rsidRDefault="0011683B" w:rsidP="00C862FD">
                  <w:pPr>
                    <w:widowControl w:val="0"/>
                    <w:spacing w:line="360" w:lineRule="exact"/>
                    <w:rPr>
                      <w:rFonts w:ascii="Arial" w:hAnsi="Arial" w:cs="Arial"/>
                      <w:color w:val="EF792F"/>
                      <w:spacing w:val="20"/>
                      <w:w w:val="90"/>
                      <w:sz w:val="22"/>
                      <w:lang w:val="es-ES_tradnl"/>
                    </w:rPr>
                  </w:pPr>
                  <w:r w:rsidRPr="00CF23A3">
                    <w:rPr>
                      <w:rFonts w:ascii="Arial" w:hAnsi="Arial" w:cs="Arial"/>
                      <w:color w:val="EF792F"/>
                      <w:spacing w:val="20"/>
                      <w:w w:val="90"/>
                      <w:sz w:val="22"/>
                      <w:lang w:val="es-ES_tradnl"/>
                    </w:rPr>
                    <w:t xml:space="preserve">COMO REALIZAR LA MEMORIA </w:t>
                  </w:r>
                </w:p>
                <w:p w:rsidR="00AA0C9C" w:rsidRPr="00CF23A3" w:rsidRDefault="00AA0C9C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676767"/>
                      <w:sz w:val="16"/>
                      <w:szCs w:val="17"/>
                      <w:lang w:val="es-ES"/>
                    </w:rPr>
                  </w:pPr>
                </w:p>
                <w:p w:rsidR="0011683B" w:rsidRPr="00CF23A3" w:rsidRDefault="00D365A5">
                  <w:pPr>
                    <w:widowControl w:val="0"/>
                    <w:spacing w:line="280" w:lineRule="exact"/>
                    <w:jc w:val="both"/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</w:pPr>
                  <w:r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>El practicante deberá presentar el producto del trabajo realizado durante su estancia. El documento debe redactarse en tercera persona del singular, a espacio y medio en letra arial tamaño doce, en forma digital y con un mínimo de 15 hojas, con el siguiente contenido:</w:t>
                  </w:r>
                </w:p>
                <w:p w:rsidR="00943FE5" w:rsidRPr="00CF23A3" w:rsidRDefault="00943FE5">
                  <w:pPr>
                    <w:widowControl w:val="0"/>
                    <w:spacing w:line="280" w:lineRule="exact"/>
                    <w:jc w:val="both"/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</w:pPr>
                </w:p>
                <w:p w:rsidR="0011683B" w:rsidRPr="00CF23A3" w:rsidRDefault="00943FE5" w:rsidP="00943FE5">
                  <w:pPr>
                    <w:widowControl w:val="0"/>
                    <w:numPr>
                      <w:ilvl w:val="0"/>
                      <w:numId w:val="3"/>
                    </w:numPr>
                    <w:spacing w:line="280" w:lineRule="exact"/>
                    <w:jc w:val="both"/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</w:pPr>
                  <w:r w:rsidRPr="00CF23A3">
                    <w:rPr>
                      <w:rFonts w:ascii="Arial" w:hAnsi="Arial" w:cs="Arial"/>
                      <w:b/>
                      <w:color w:val="676767"/>
                      <w:sz w:val="16"/>
                      <w:szCs w:val="17"/>
                      <w:lang w:val="es-ES"/>
                    </w:rPr>
                    <w:t>HOJA DE PRESENTACIÓN</w:t>
                  </w:r>
                  <w:r w:rsidR="0011683B" w:rsidRPr="00CF23A3">
                    <w:rPr>
                      <w:rFonts w:ascii="Arial" w:hAnsi="Arial" w:cs="Arial"/>
                      <w:b/>
                      <w:color w:val="676767"/>
                      <w:sz w:val="18"/>
                      <w:szCs w:val="17"/>
                      <w:lang w:val="es-ES"/>
                    </w:rPr>
                    <w:t xml:space="preserve">: </w:t>
                  </w:r>
                  <w:r w:rsidR="0011683B" w:rsidRPr="00CF23A3"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>Con los datos de la institución educativa (Unidad Académica y Programa al que pertenece), el documento del que se tarta (</w:t>
                  </w:r>
                  <w:r w:rsidR="00D365A5"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>con el periodo de prestación de las practicas)</w:t>
                  </w:r>
                  <w:r w:rsidRPr="00CF23A3"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 xml:space="preserve">, datos de la institución o dependencia donde </w:t>
                  </w:r>
                  <w:r w:rsidR="00D365A5"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>realizo las prácticas,</w:t>
                  </w:r>
                  <w:r w:rsidRPr="00CF23A3"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 xml:space="preserve"> su nombre y fecha de entrega.</w:t>
                  </w:r>
                </w:p>
                <w:p w:rsidR="00943FE5" w:rsidRPr="00CF23A3" w:rsidRDefault="00943FE5" w:rsidP="00943FE5">
                  <w:pPr>
                    <w:widowControl w:val="0"/>
                    <w:numPr>
                      <w:ilvl w:val="0"/>
                      <w:numId w:val="3"/>
                    </w:numPr>
                    <w:spacing w:line="280" w:lineRule="exact"/>
                    <w:jc w:val="both"/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</w:pPr>
                  <w:r w:rsidRPr="00CF23A3">
                    <w:rPr>
                      <w:rFonts w:ascii="Arial" w:hAnsi="Arial" w:cs="Arial"/>
                      <w:b/>
                      <w:color w:val="676767"/>
                      <w:sz w:val="16"/>
                      <w:szCs w:val="17"/>
                      <w:lang w:val="es-ES"/>
                    </w:rPr>
                    <w:t>ÍNDICE:</w:t>
                  </w:r>
                  <w:r w:rsidRPr="00CF23A3">
                    <w:rPr>
                      <w:rFonts w:ascii="Arial" w:hAnsi="Arial" w:cs="Arial"/>
                      <w:b/>
                      <w:color w:val="676767"/>
                      <w:sz w:val="18"/>
                      <w:szCs w:val="17"/>
                      <w:lang w:val="es-ES"/>
                    </w:rPr>
                    <w:t xml:space="preserve"> </w:t>
                  </w:r>
                  <w:r w:rsidRPr="00CF23A3"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 xml:space="preserve">Puntos que contiene </w:t>
                  </w:r>
                  <w:r w:rsidR="00D365A5"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>el informe del producto</w:t>
                  </w:r>
                  <w:r w:rsidRPr="00CF23A3"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 xml:space="preserve"> indicando las páginas.</w:t>
                  </w:r>
                </w:p>
                <w:p w:rsidR="00943FE5" w:rsidRPr="00CF23A3" w:rsidRDefault="00943FE5" w:rsidP="00943FE5">
                  <w:pPr>
                    <w:widowControl w:val="0"/>
                    <w:numPr>
                      <w:ilvl w:val="0"/>
                      <w:numId w:val="3"/>
                    </w:numPr>
                    <w:spacing w:line="280" w:lineRule="exact"/>
                    <w:jc w:val="both"/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</w:pPr>
                  <w:r w:rsidRPr="00CF23A3">
                    <w:rPr>
                      <w:rFonts w:ascii="Arial" w:hAnsi="Arial" w:cs="Arial"/>
                      <w:b/>
                      <w:color w:val="676767"/>
                      <w:sz w:val="16"/>
                      <w:szCs w:val="17"/>
                      <w:lang w:val="es-ES"/>
                    </w:rPr>
                    <w:t>RESUMEN:</w:t>
                  </w:r>
                  <w:r w:rsidRPr="00CF23A3"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 xml:space="preserve"> </w:t>
                  </w:r>
                  <w:r w:rsidR="00C80D75"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>Debe dar cuenta de manera sucinta de todo lo que se realizó durante el periodo de las prácticas.</w:t>
                  </w:r>
                </w:p>
                <w:p w:rsidR="00943FE5" w:rsidRDefault="00943FE5" w:rsidP="00943FE5">
                  <w:pPr>
                    <w:widowControl w:val="0"/>
                    <w:numPr>
                      <w:ilvl w:val="0"/>
                      <w:numId w:val="3"/>
                    </w:numPr>
                    <w:spacing w:line="280" w:lineRule="exact"/>
                    <w:jc w:val="both"/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</w:pPr>
                  <w:r w:rsidRPr="00CF23A3">
                    <w:rPr>
                      <w:rFonts w:ascii="Arial" w:hAnsi="Arial" w:cs="Arial"/>
                      <w:b/>
                      <w:color w:val="676767"/>
                      <w:sz w:val="16"/>
                      <w:szCs w:val="17"/>
                      <w:lang w:val="es-ES"/>
                    </w:rPr>
                    <w:t>INTRODUCCIÓN:</w:t>
                  </w:r>
                  <w:r w:rsidRPr="00CF23A3"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 xml:space="preserve"> </w:t>
                  </w:r>
                  <w:r w:rsidR="00C80D75"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 xml:space="preserve">La importancia de las actividades que se realizaron durante las prácticas profesionales. </w:t>
                  </w:r>
                </w:p>
                <w:p w:rsidR="00CF23A3" w:rsidRDefault="00CF23A3" w:rsidP="00943FE5">
                  <w:pPr>
                    <w:widowControl w:val="0"/>
                    <w:numPr>
                      <w:ilvl w:val="0"/>
                      <w:numId w:val="3"/>
                    </w:numPr>
                    <w:spacing w:line="280" w:lineRule="exact"/>
                    <w:jc w:val="both"/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</w:pPr>
                  <w:r w:rsidRPr="00CF23A3">
                    <w:rPr>
                      <w:rFonts w:ascii="Arial" w:hAnsi="Arial" w:cs="Arial"/>
                      <w:b/>
                      <w:color w:val="676767"/>
                      <w:sz w:val="16"/>
                      <w:szCs w:val="17"/>
                      <w:lang w:val="es-ES"/>
                    </w:rPr>
                    <w:t>FUNCIONES ASIGNADAS:</w:t>
                  </w:r>
                  <w:r w:rsidRPr="00CF23A3">
                    <w:rPr>
                      <w:rFonts w:ascii="Arial" w:hAnsi="Arial" w:cs="Arial"/>
                      <w:color w:val="676767"/>
                      <w:sz w:val="16"/>
                      <w:szCs w:val="17"/>
                      <w:lang w:val="es-E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>Enumera las funciones que te fueron asignadas por la dependencia.</w:t>
                  </w:r>
                </w:p>
                <w:p w:rsidR="00CF23A3" w:rsidRDefault="0037111A" w:rsidP="00943FE5">
                  <w:pPr>
                    <w:widowControl w:val="0"/>
                    <w:numPr>
                      <w:ilvl w:val="0"/>
                      <w:numId w:val="3"/>
                    </w:numPr>
                    <w:spacing w:line="280" w:lineRule="exact"/>
                    <w:jc w:val="both"/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color w:val="676767"/>
                      <w:sz w:val="16"/>
                      <w:szCs w:val="17"/>
                      <w:lang w:val="es-ES"/>
                    </w:rPr>
                    <w:t>DESGLOSE DEL PRODUCTO OBTENIDO:</w:t>
                  </w:r>
                  <w:r w:rsidR="00CF23A3" w:rsidRPr="00CF23A3">
                    <w:rPr>
                      <w:rFonts w:ascii="Arial" w:hAnsi="Arial" w:cs="Arial"/>
                      <w:color w:val="676767"/>
                      <w:sz w:val="16"/>
                      <w:szCs w:val="17"/>
                      <w:lang w:val="es-E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>Explicar la funcionalidad del producto (trabajo realizado) para la dependencia</w:t>
                  </w:r>
                  <w:r w:rsidR="00CF23A3"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 xml:space="preserve"> pudiendo auxiliarse de gráficas, dibujos, fotografías,</w:t>
                  </w:r>
                  <w:r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 xml:space="preserve"> diagramas,</w:t>
                  </w:r>
                  <w:r w:rsidR="00CF23A3"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 xml:space="preserve"> etc.</w:t>
                  </w:r>
                </w:p>
                <w:p w:rsidR="00CF23A3" w:rsidRDefault="00CF23A3" w:rsidP="00943FE5">
                  <w:pPr>
                    <w:widowControl w:val="0"/>
                    <w:numPr>
                      <w:ilvl w:val="0"/>
                      <w:numId w:val="3"/>
                    </w:numPr>
                    <w:spacing w:line="280" w:lineRule="exact"/>
                    <w:jc w:val="both"/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</w:pPr>
                  <w:r w:rsidRPr="00CF23A3">
                    <w:rPr>
                      <w:rFonts w:ascii="Arial" w:hAnsi="Arial" w:cs="Arial"/>
                      <w:b/>
                      <w:color w:val="676767"/>
                      <w:sz w:val="16"/>
                      <w:szCs w:val="17"/>
                      <w:lang w:val="es-ES"/>
                    </w:rPr>
                    <w:t>CONCLUSIONES Y SUGERENCIAS</w:t>
                  </w:r>
                  <w:r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 xml:space="preserve">: Desde el punto de vista del </w:t>
                  </w:r>
                  <w:r w:rsidR="000721E4"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 xml:space="preserve">practicante </w:t>
                  </w:r>
                  <w:r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 xml:space="preserve"> deberán señalarse las deficiencias, problemas y/o aspectos positivos que se hayan detectado en la dependencia y proponer o sugerir medidas tendientes a superarlos.</w:t>
                  </w:r>
                </w:p>
                <w:p w:rsidR="00F96603" w:rsidRPr="00CF23A3" w:rsidRDefault="00F96603" w:rsidP="00943FE5">
                  <w:pPr>
                    <w:widowControl w:val="0"/>
                    <w:numPr>
                      <w:ilvl w:val="0"/>
                      <w:numId w:val="3"/>
                    </w:numPr>
                    <w:spacing w:line="280" w:lineRule="exact"/>
                    <w:jc w:val="both"/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</w:pPr>
                  <w:r w:rsidRPr="00F96603">
                    <w:rPr>
                      <w:rFonts w:ascii="Arial" w:hAnsi="Arial" w:cs="Arial"/>
                      <w:b/>
                      <w:color w:val="676767"/>
                      <w:sz w:val="16"/>
                      <w:szCs w:val="16"/>
                      <w:lang w:val="es-ES"/>
                    </w:rPr>
                    <w:t>BIBLIOGRAFÍA:</w:t>
                  </w:r>
                  <w:r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  <w:t xml:space="preserve"> Deberá citar la bibliografía consultada en la elaboración de la memoria. </w:t>
                  </w:r>
                </w:p>
                <w:p w:rsidR="00943FE5" w:rsidRDefault="00943FE5">
                  <w:pPr>
                    <w:widowControl w:val="0"/>
                    <w:spacing w:line="280" w:lineRule="exact"/>
                    <w:jc w:val="both"/>
                    <w:rPr>
                      <w:rFonts w:ascii="Arial" w:hAnsi="Arial" w:cs="Arial"/>
                      <w:color w:val="676767"/>
                      <w:szCs w:val="17"/>
                      <w:lang w:val="es-ES"/>
                    </w:rPr>
                  </w:pPr>
                </w:p>
                <w:p w:rsidR="00943FE5" w:rsidRPr="00943FE5" w:rsidRDefault="00943FE5">
                  <w:pPr>
                    <w:widowControl w:val="0"/>
                    <w:spacing w:line="280" w:lineRule="exact"/>
                    <w:jc w:val="both"/>
                    <w:rPr>
                      <w:rFonts w:ascii="Arial" w:hAnsi="Arial" w:cs="Arial"/>
                      <w:color w:val="676767"/>
                      <w:szCs w:val="17"/>
                      <w:lang w:val="es-ES"/>
                    </w:rPr>
                  </w:pPr>
                </w:p>
                <w:p w:rsidR="00AA0C9C" w:rsidRDefault="00AA0C9C">
                  <w:pPr>
                    <w:widowControl w:val="0"/>
                    <w:spacing w:line="280" w:lineRule="exact"/>
                    <w:jc w:val="both"/>
                    <w:rPr>
                      <w:rFonts w:ascii="Arial" w:hAnsi="Arial" w:cs="Arial"/>
                      <w:color w:val="2E3640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676767"/>
                      <w:sz w:val="17"/>
                      <w:szCs w:val="17"/>
                    </w:rPr>
                    <w:br/>
                  </w:r>
                </w:p>
              </w:txbxContent>
            </v:textbox>
            <w10:wrap anchorx="page" anchory="page"/>
          </v:shape>
        </w:pict>
      </w:r>
    </w:p>
    <w:p w:rsidR="0011683B" w:rsidRPr="0011683B" w:rsidRDefault="0011683B" w:rsidP="0011683B">
      <w:pPr>
        <w:rPr>
          <w:lang w:val="es-ES"/>
        </w:rPr>
      </w:pPr>
    </w:p>
    <w:p w:rsidR="0011683B" w:rsidRPr="0011683B" w:rsidRDefault="0011683B" w:rsidP="0011683B">
      <w:pPr>
        <w:rPr>
          <w:lang w:val="es-ES"/>
        </w:rPr>
      </w:pPr>
    </w:p>
    <w:p w:rsidR="0011683B" w:rsidRPr="0011683B" w:rsidRDefault="0011683B" w:rsidP="0011683B">
      <w:pPr>
        <w:rPr>
          <w:lang w:val="es-ES"/>
        </w:rPr>
      </w:pPr>
    </w:p>
    <w:p w:rsidR="0011683B" w:rsidRPr="0011683B" w:rsidRDefault="0011683B" w:rsidP="0011683B">
      <w:pPr>
        <w:rPr>
          <w:lang w:val="es-ES"/>
        </w:rPr>
      </w:pPr>
    </w:p>
    <w:p w:rsidR="0011683B" w:rsidRPr="0011683B" w:rsidRDefault="0011683B" w:rsidP="0011683B">
      <w:pPr>
        <w:rPr>
          <w:lang w:val="es-ES"/>
        </w:rPr>
      </w:pPr>
    </w:p>
    <w:p w:rsidR="0011683B" w:rsidRPr="0011683B" w:rsidRDefault="0011683B" w:rsidP="0011683B">
      <w:pPr>
        <w:rPr>
          <w:lang w:val="es-ES"/>
        </w:rPr>
      </w:pPr>
    </w:p>
    <w:p w:rsidR="0011683B" w:rsidRPr="0011683B" w:rsidRDefault="0011683B" w:rsidP="0011683B">
      <w:pPr>
        <w:rPr>
          <w:lang w:val="es-ES"/>
        </w:rPr>
      </w:pPr>
    </w:p>
    <w:p w:rsidR="0011683B" w:rsidRPr="0011683B" w:rsidRDefault="0011683B" w:rsidP="0011683B">
      <w:pPr>
        <w:rPr>
          <w:lang w:val="es-ES"/>
        </w:rPr>
      </w:pPr>
    </w:p>
    <w:p w:rsidR="0011683B" w:rsidRPr="0011683B" w:rsidRDefault="0011683B" w:rsidP="0011683B">
      <w:pPr>
        <w:rPr>
          <w:lang w:val="es-ES"/>
        </w:rPr>
      </w:pPr>
    </w:p>
    <w:p w:rsidR="0011683B" w:rsidRPr="0011683B" w:rsidRDefault="0011683B" w:rsidP="0011683B">
      <w:pPr>
        <w:rPr>
          <w:lang w:val="es-ES"/>
        </w:rPr>
      </w:pPr>
    </w:p>
    <w:p w:rsidR="0011683B" w:rsidRDefault="0011683B" w:rsidP="0011683B">
      <w:pPr>
        <w:rPr>
          <w:lang w:val="es-ES"/>
        </w:rPr>
      </w:pPr>
    </w:p>
    <w:p w:rsidR="0011683B" w:rsidRPr="0011683B" w:rsidRDefault="0011683B" w:rsidP="0011683B">
      <w:pPr>
        <w:rPr>
          <w:lang w:val="es-ES"/>
        </w:rPr>
      </w:pPr>
    </w:p>
    <w:p w:rsidR="0011683B" w:rsidRDefault="0011683B" w:rsidP="0011683B">
      <w:pPr>
        <w:rPr>
          <w:lang w:val="es-ES"/>
        </w:rPr>
      </w:pPr>
    </w:p>
    <w:p w:rsidR="00821870" w:rsidRDefault="00DD5A13" w:rsidP="0011683B">
      <w:pPr>
        <w:tabs>
          <w:tab w:val="left" w:pos="10209"/>
        </w:tabs>
        <w:rPr>
          <w:lang w:val="es-ES"/>
        </w:rPr>
      </w:pPr>
      <w:r>
        <w:rPr>
          <w:lang w:val="es-ES"/>
        </w:rPr>
        <w:pict>
          <v:shape id="_x0000_s1078" type="#_x0000_t202" style="position:absolute;margin-left:732.7pt;margin-top:399.75pt;width:220.5pt;height:261.6pt;z-index:11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78;mso-column-margin:5.76pt" inset="2.88pt,2.88pt,2.88pt,2.88pt">
              <w:txbxContent>
                <w:p w:rsidR="00AA0C9C" w:rsidRPr="00CF23A3" w:rsidRDefault="009B5AD6" w:rsidP="007B4A0B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EF792F"/>
                      <w:spacing w:val="20"/>
                      <w:w w:val="90"/>
                      <w:sz w:val="22"/>
                      <w:lang w:val="es-ES_tradnl"/>
                    </w:rPr>
                  </w:pPr>
                  <w:r w:rsidRPr="00CF23A3">
                    <w:rPr>
                      <w:rFonts w:ascii="Arial" w:hAnsi="Arial" w:cs="Arial"/>
                      <w:color w:val="EF792F"/>
                      <w:spacing w:val="20"/>
                      <w:w w:val="90"/>
                      <w:sz w:val="22"/>
                      <w:lang w:val="es-ES_tradnl"/>
                    </w:rPr>
                    <w:t xml:space="preserve">PROCEDIMIENTO PARA LIBERAR </w:t>
                  </w:r>
                  <w:r w:rsidR="00B979BD">
                    <w:rPr>
                      <w:rFonts w:ascii="Arial" w:hAnsi="Arial" w:cs="Arial"/>
                      <w:color w:val="EF792F"/>
                      <w:spacing w:val="20"/>
                      <w:w w:val="90"/>
                      <w:sz w:val="22"/>
                      <w:lang w:val="es-ES_tradnl"/>
                    </w:rPr>
                    <w:t>LAS PRÁCTICAS PROFESIONALES</w:t>
                  </w:r>
                </w:p>
                <w:p w:rsidR="009B5AD6" w:rsidRPr="00CF23A3" w:rsidRDefault="009B5AD6" w:rsidP="007B4A0B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EF792F"/>
                      <w:spacing w:val="20"/>
                      <w:w w:val="90"/>
                      <w:sz w:val="22"/>
                      <w:lang w:val="es-ES_tradnl"/>
                    </w:rPr>
                  </w:pPr>
                </w:p>
                <w:p w:rsidR="009B5AD6" w:rsidRPr="00CF23A3" w:rsidRDefault="009B5AD6" w:rsidP="007B4A0B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EF792F"/>
                      <w:spacing w:val="20"/>
                      <w:w w:val="90"/>
                      <w:sz w:val="22"/>
                      <w:lang w:val="es-ES_tradnl"/>
                    </w:rPr>
                  </w:pPr>
                  <w:bookmarkStart w:id="0" w:name="_GoBack"/>
                  <w:bookmarkEnd w:id="0"/>
                </w:p>
                <w:p w:rsidR="00AA0C9C" w:rsidRPr="00B979BD" w:rsidRDefault="00AA0C9C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676767"/>
                      <w:sz w:val="18"/>
                      <w:szCs w:val="17"/>
                      <w:lang w:val="es-ES"/>
                    </w:rPr>
                  </w:pPr>
                </w:p>
                <w:p w:rsidR="00B979BD" w:rsidRPr="00B979BD" w:rsidRDefault="00B979BD" w:rsidP="00DD5A13">
                  <w:pPr>
                    <w:numPr>
                      <w:ilvl w:val="0"/>
                      <w:numId w:val="2"/>
                    </w:numPr>
                    <w:ind w:right="24"/>
                    <w:rPr>
                      <w:rFonts w:ascii="Arial" w:hAnsi="Arial" w:cs="Arial"/>
                      <w:sz w:val="18"/>
                      <w:szCs w:val="16"/>
                      <w:lang w:val="es-MX"/>
                    </w:rPr>
                  </w:pPr>
                  <w:r w:rsidRPr="00B979BD">
                    <w:rPr>
                      <w:rFonts w:ascii="Arial" w:hAnsi="Arial" w:cs="Arial"/>
                      <w:sz w:val="18"/>
                      <w:szCs w:val="16"/>
                      <w:lang w:val="es-MX"/>
                    </w:rPr>
                    <w:t>Oficio de Terminación de Prácticas Profesionales expedido por la Dependencia o Institución (Original y Copia)</w:t>
                  </w:r>
                </w:p>
                <w:p w:rsidR="00B979BD" w:rsidRPr="00B979BD" w:rsidRDefault="00B979BD" w:rsidP="00DD5A13">
                  <w:pPr>
                    <w:numPr>
                      <w:ilvl w:val="0"/>
                      <w:numId w:val="2"/>
                    </w:numPr>
                    <w:ind w:right="24"/>
                    <w:rPr>
                      <w:rFonts w:ascii="Arial" w:hAnsi="Arial" w:cs="Arial"/>
                      <w:sz w:val="18"/>
                      <w:szCs w:val="16"/>
                      <w:lang w:val="es-MX"/>
                    </w:rPr>
                  </w:pPr>
                  <w:r w:rsidRPr="00B979BD">
                    <w:rPr>
                      <w:rFonts w:ascii="Arial" w:hAnsi="Arial" w:cs="Arial"/>
                      <w:sz w:val="18"/>
                      <w:szCs w:val="16"/>
                      <w:lang w:val="es-MX"/>
                    </w:rPr>
                    <w:t>Informes mensuales 1 por Mes (Original)</w:t>
                  </w:r>
                </w:p>
                <w:p w:rsidR="00B979BD" w:rsidRPr="00B979BD" w:rsidRDefault="00B979BD" w:rsidP="00DD5A13">
                  <w:pPr>
                    <w:numPr>
                      <w:ilvl w:val="0"/>
                      <w:numId w:val="2"/>
                    </w:numPr>
                    <w:ind w:right="24"/>
                    <w:rPr>
                      <w:rFonts w:ascii="Arial" w:hAnsi="Arial" w:cs="Arial"/>
                      <w:sz w:val="18"/>
                      <w:szCs w:val="16"/>
                      <w:lang w:val="es-MX"/>
                    </w:rPr>
                  </w:pPr>
                  <w:r w:rsidRPr="00B979BD">
                    <w:rPr>
                      <w:rFonts w:ascii="Arial" w:hAnsi="Arial" w:cs="Arial"/>
                      <w:sz w:val="18"/>
                      <w:szCs w:val="16"/>
                      <w:lang w:val="es-MX"/>
                    </w:rPr>
                    <w:t>Memoria de Prácticas Profesionales</w:t>
                  </w:r>
                </w:p>
                <w:p w:rsidR="00B979BD" w:rsidRPr="00B979BD" w:rsidRDefault="00B979BD" w:rsidP="00DD5A13">
                  <w:pPr>
                    <w:numPr>
                      <w:ilvl w:val="0"/>
                      <w:numId w:val="2"/>
                    </w:numPr>
                    <w:ind w:right="24"/>
                    <w:rPr>
                      <w:rFonts w:ascii="Arial" w:hAnsi="Arial" w:cs="Arial"/>
                      <w:b/>
                      <w:sz w:val="18"/>
                      <w:szCs w:val="16"/>
                      <w:lang w:val="es-MX"/>
                    </w:rPr>
                  </w:pPr>
                  <w:r w:rsidRPr="00B979BD">
                    <w:rPr>
                      <w:rFonts w:ascii="Arial" w:hAnsi="Arial" w:cs="Arial"/>
                      <w:b/>
                      <w:sz w:val="18"/>
                      <w:szCs w:val="16"/>
                      <w:lang w:val="es-MX"/>
                    </w:rPr>
                    <w:t>Oficio de Certificación expedido por el encargado de las  Prácticas Profesionales de tú Unidad Académica.</w:t>
                  </w:r>
                </w:p>
                <w:p w:rsidR="00B979BD" w:rsidRPr="00B979BD" w:rsidRDefault="00B979BD" w:rsidP="00DD5A13">
                  <w:pPr>
                    <w:numPr>
                      <w:ilvl w:val="0"/>
                      <w:numId w:val="2"/>
                    </w:numPr>
                    <w:ind w:right="24"/>
                    <w:rPr>
                      <w:rFonts w:ascii="Arial" w:hAnsi="Arial" w:cs="Arial"/>
                      <w:sz w:val="18"/>
                      <w:szCs w:val="16"/>
                      <w:lang w:val="es-MX"/>
                    </w:rPr>
                  </w:pPr>
                  <w:r w:rsidRPr="00B979BD">
                    <w:rPr>
                      <w:rFonts w:ascii="Arial" w:hAnsi="Arial" w:cs="Arial"/>
                      <w:sz w:val="18"/>
                      <w:szCs w:val="16"/>
                      <w:lang w:val="es-MX"/>
                    </w:rPr>
                    <w:t xml:space="preserve">3 Fotos Ovaladas </w:t>
                  </w:r>
                  <w:smartTag w:uri="urn:schemas-microsoft-com:office:smarttags" w:element="metricconverter">
                    <w:smartTagPr>
                      <w:attr w:name="ProductID" w:val="5 cm"/>
                    </w:smartTagPr>
                    <w:r w:rsidRPr="00B979BD">
                      <w:rPr>
                        <w:rFonts w:ascii="Arial" w:hAnsi="Arial" w:cs="Arial"/>
                        <w:sz w:val="18"/>
                        <w:szCs w:val="16"/>
                        <w:lang w:val="es-MX"/>
                      </w:rPr>
                      <w:t>5 cm</w:t>
                    </w:r>
                  </w:smartTag>
                  <w:r w:rsidRPr="00B979BD">
                    <w:rPr>
                      <w:rFonts w:ascii="Arial" w:hAnsi="Arial" w:cs="Arial"/>
                      <w:sz w:val="18"/>
                      <w:szCs w:val="16"/>
                      <w:lang w:val="es-MX"/>
                    </w:rPr>
                    <w:t xml:space="preserve"> x </w:t>
                  </w:r>
                  <w:smartTag w:uri="urn:schemas-microsoft-com:office:smarttags" w:element="metricconverter">
                    <w:smartTagPr>
                      <w:attr w:name="ProductID" w:val="3.5 cm"/>
                    </w:smartTagPr>
                    <w:r w:rsidRPr="00B979BD">
                      <w:rPr>
                        <w:rFonts w:ascii="Arial" w:hAnsi="Arial" w:cs="Arial"/>
                        <w:sz w:val="18"/>
                        <w:szCs w:val="16"/>
                        <w:lang w:val="es-MX"/>
                      </w:rPr>
                      <w:t>3.5 cm</w:t>
                    </w:r>
                  </w:smartTag>
                  <w:r w:rsidRPr="00B979BD">
                    <w:rPr>
                      <w:rFonts w:ascii="Arial" w:hAnsi="Arial" w:cs="Arial"/>
                      <w:sz w:val="18"/>
                      <w:szCs w:val="16"/>
                      <w:lang w:val="es-MX"/>
                    </w:rPr>
                    <w:t xml:space="preserve">  Blanco y Negro (No instantáneas y presentables)</w:t>
                  </w:r>
                </w:p>
                <w:p w:rsidR="00B979BD" w:rsidRPr="00B979BD" w:rsidRDefault="00B979BD" w:rsidP="00DD5A13">
                  <w:pPr>
                    <w:numPr>
                      <w:ilvl w:val="0"/>
                      <w:numId w:val="2"/>
                    </w:numPr>
                    <w:ind w:right="24"/>
                    <w:rPr>
                      <w:rFonts w:ascii="Arial" w:hAnsi="Arial" w:cs="Arial"/>
                      <w:sz w:val="18"/>
                      <w:szCs w:val="16"/>
                      <w:lang w:val="es-MX"/>
                    </w:rPr>
                  </w:pPr>
                  <w:r w:rsidRPr="00B979BD">
                    <w:rPr>
                      <w:rFonts w:ascii="Arial" w:hAnsi="Arial" w:cs="Arial"/>
                      <w:sz w:val="18"/>
                      <w:szCs w:val="16"/>
                      <w:lang w:val="es-MX"/>
                    </w:rPr>
                    <w:t>Realizar el pago de recuperación $100.00 (Cien Pesos)</w:t>
                  </w:r>
                </w:p>
                <w:p w:rsidR="00AA0C9C" w:rsidRPr="00B979BD" w:rsidRDefault="00AA0C9C">
                  <w:pPr>
                    <w:widowControl w:val="0"/>
                    <w:spacing w:line="280" w:lineRule="exact"/>
                    <w:jc w:val="both"/>
                    <w:rPr>
                      <w:rFonts w:ascii="Arial" w:hAnsi="Arial" w:cs="Arial"/>
                      <w:color w:val="676767"/>
                      <w:sz w:val="22"/>
                      <w:szCs w:val="17"/>
                      <w:lang w:val="es-ES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lang w:val="es-ES"/>
        </w:rPr>
        <w:pict>
          <v:shape id="_x0000_s1072" type="#_x0000_t202" style="position:absolute;margin-left:138.95pt;margin-top:338.9pt;width:270.5pt;height:33.9pt;z-index:9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72;mso-column-margin:5.76pt" inset="2.88pt,2.88pt,2.88pt,2.88pt">
              <w:txbxContent>
                <w:p w:rsidR="00AA0C9C" w:rsidRPr="002F6DCD" w:rsidRDefault="0030020F">
                  <w:pPr>
                    <w:widowControl w:val="0"/>
                    <w:spacing w:line="520" w:lineRule="exact"/>
                    <w:rPr>
                      <w:rFonts w:ascii="Arial" w:hAnsi="Arial" w:cs="Arial"/>
                      <w:color w:val="2E3640"/>
                      <w:w w:val="90"/>
                      <w:sz w:val="28"/>
                      <w:lang w:val="es-ES_tradnl"/>
                    </w:rPr>
                  </w:pPr>
                  <w:r w:rsidRPr="002F6DCD">
                    <w:rPr>
                      <w:rFonts w:ascii="Arial" w:hAnsi="Arial" w:cs="Arial"/>
                      <w:color w:val="2E3640"/>
                      <w:w w:val="90"/>
                      <w:sz w:val="28"/>
                      <w:lang w:val="es-ES_tradnl"/>
                    </w:rPr>
                    <w:t xml:space="preserve">¿Quieres realizar </w:t>
                  </w:r>
                  <w:r w:rsidR="005543A3" w:rsidRPr="002F6DCD">
                    <w:rPr>
                      <w:rFonts w:ascii="Arial" w:hAnsi="Arial" w:cs="Arial"/>
                      <w:color w:val="2E3640"/>
                      <w:w w:val="90"/>
                      <w:sz w:val="28"/>
                      <w:lang w:val="es-ES_tradnl"/>
                    </w:rPr>
                    <w:t>tus Prácticas Profesionales</w:t>
                  </w:r>
                  <w:r w:rsidRPr="002F6DCD">
                    <w:rPr>
                      <w:rFonts w:ascii="Arial" w:hAnsi="Arial" w:cs="Arial"/>
                      <w:color w:val="2E3640"/>
                      <w:w w:val="90"/>
                      <w:sz w:val="28"/>
                      <w:lang w:val="es-ES_tradnl"/>
                    </w:rPr>
                    <w:t>?</w:t>
                  </w:r>
                </w:p>
              </w:txbxContent>
            </v:textbox>
            <w10:wrap anchorx="page" anchory="page"/>
          </v:shape>
        </w:pict>
      </w:r>
      <w:r>
        <w:rPr>
          <w:lang w:val="es-ES"/>
        </w:rPr>
        <w:pict>
          <v:shape id="_x0000_s1074" type="#_x0000_t202" style="position:absolute;margin-left:168.95pt;margin-top:387.7pt;width:181.3pt;height:319.9pt;z-index:10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74;mso-column-margin:5.76pt" inset="2.88pt,2.88pt,2.88pt,2.88pt">
              <w:txbxContent>
                <w:p w:rsidR="0030020F" w:rsidRPr="0045606D" w:rsidRDefault="005543A3" w:rsidP="0030020F">
                  <w:pPr>
                    <w:widowControl w:val="0"/>
                    <w:spacing w:after="120" w:line="285" w:lineRule="auto"/>
                    <w:rPr>
                      <w:rFonts w:ascii="Calibri" w:hAnsi="Calibri" w:cs="Calibri"/>
                      <w:color w:val="000000"/>
                      <w:lang w:val="es-MX" w:eastAsia="es-MX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ES" w:eastAsia="es-MX"/>
                    </w:rPr>
                    <w:t xml:space="preserve">Las prácticas profesionales constituyen un conjunto de actividades y quehaceres específicos relacionados con la profesión, cuyo propósito es fortalecer el proceso formativo del estudiante, ya que le proporcionan la oportunidad de desplegar los conocimientos teóricos a través de prácticas que se realicen en diversos ámbitos laborales. </w:t>
                  </w:r>
                </w:p>
                <w:p w:rsidR="002F6DCD" w:rsidRDefault="002F6DCD" w:rsidP="002F6DCD">
                  <w:pPr>
                    <w:widowControl w:val="0"/>
                    <w:spacing w:line="300" w:lineRule="auto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ES" w:eastAsia="es-MX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ES" w:eastAsia="es-MX"/>
                    </w:rPr>
                    <w:t>Para la realización de prácticas profesionales es importante tomar en cuenta lo siguiente:</w:t>
                  </w:r>
                </w:p>
                <w:p w:rsidR="002F6DCD" w:rsidRDefault="002F6DCD" w:rsidP="002F6DCD">
                  <w:pPr>
                    <w:widowControl w:val="0"/>
                    <w:spacing w:line="300" w:lineRule="auto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ES" w:eastAsia="es-MX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ES" w:eastAsia="es-MX"/>
                    </w:rPr>
                    <w:t>Las prácticas profesionales puedes realizarlas en dependencias públicas o privadas que se encuentren registradas ante la Secretaria de Hacienda.</w:t>
                  </w:r>
                </w:p>
                <w:p w:rsidR="002F6DCD" w:rsidRDefault="002F6DCD" w:rsidP="002F6DCD">
                  <w:pPr>
                    <w:widowControl w:val="0"/>
                    <w:spacing w:line="300" w:lineRule="auto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ES" w:eastAsia="es-MX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ES" w:eastAsia="es-MX"/>
                    </w:rPr>
                    <w:t>La realización de prácticas profesionales debe ser de manera continua y tendrá una duración de 320 horas.</w:t>
                  </w:r>
                </w:p>
                <w:p w:rsidR="002F6DCD" w:rsidRPr="0045606D" w:rsidRDefault="002F6DCD" w:rsidP="002F6DCD">
                  <w:pPr>
                    <w:widowControl w:val="0"/>
                    <w:spacing w:line="300" w:lineRule="auto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ES" w:eastAsia="es-MX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ES" w:eastAsia="es-MX"/>
                    </w:rPr>
                    <w:t>Para poder realizar las prácticas profesionales es necesario tener el servicio social liberado y tener cursados el 90% de créditos.</w:t>
                  </w:r>
                </w:p>
                <w:p w:rsidR="002F6DCD" w:rsidRPr="0045606D" w:rsidRDefault="002F6DCD" w:rsidP="002F6DCD">
                  <w:pPr>
                    <w:widowControl w:val="0"/>
                    <w:spacing w:after="120" w:line="285" w:lineRule="auto"/>
                    <w:rPr>
                      <w:rFonts w:ascii="Calibri" w:hAnsi="Calibri" w:cs="Calibri"/>
                      <w:color w:val="000000"/>
                      <w:lang w:val="es-MX" w:eastAsia="es-MX"/>
                    </w:rPr>
                  </w:pPr>
                  <w:r w:rsidRPr="0045606D">
                    <w:rPr>
                      <w:rFonts w:ascii="Calibri" w:hAnsi="Calibri" w:cs="Calibri"/>
                      <w:color w:val="000000"/>
                      <w:lang w:val="es-MX" w:eastAsia="es-MX"/>
                    </w:rPr>
                    <w:t> </w:t>
                  </w:r>
                </w:p>
                <w:p w:rsidR="00AA0C9C" w:rsidRPr="0030020F" w:rsidRDefault="00AA0C9C">
                  <w:pPr>
                    <w:widowControl w:val="0"/>
                    <w:spacing w:line="360" w:lineRule="exact"/>
                    <w:jc w:val="both"/>
                    <w:rPr>
                      <w:rFonts w:ascii="Arial" w:hAnsi="Arial" w:cs="Arial"/>
                      <w:color w:val="676767"/>
                      <w:sz w:val="17"/>
                      <w:szCs w:val="17"/>
                      <w:lang w:val="es-MX"/>
                    </w:rPr>
                  </w:pPr>
                </w:p>
              </w:txbxContent>
            </v:textbox>
            <w10:wrap anchorx="page" anchory="page"/>
          </v:shape>
        </w:pict>
      </w:r>
      <w:r w:rsidR="0011683B">
        <w:rPr>
          <w:lang w:val="es-ES"/>
        </w:rPr>
        <w:tab/>
      </w: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Pr="00821870" w:rsidRDefault="00821870" w:rsidP="00821870">
      <w:pPr>
        <w:rPr>
          <w:lang w:val="es-ES"/>
        </w:rPr>
      </w:pPr>
    </w:p>
    <w:p w:rsidR="00821870" w:rsidRDefault="00821870" w:rsidP="00821870">
      <w:pPr>
        <w:rPr>
          <w:lang w:val="es-ES"/>
        </w:rPr>
      </w:pPr>
    </w:p>
    <w:p w:rsidR="00821870" w:rsidRDefault="00821870" w:rsidP="00821870">
      <w:pPr>
        <w:rPr>
          <w:lang w:val="es-ES"/>
        </w:rPr>
      </w:pPr>
    </w:p>
    <w:p w:rsidR="00AA0C9C" w:rsidRPr="00821870" w:rsidRDefault="00DD5A13" w:rsidP="00821870">
      <w:pPr>
        <w:tabs>
          <w:tab w:val="left" w:pos="9973"/>
        </w:tabs>
        <w:rPr>
          <w:lang w:val="es-ES"/>
        </w:rPr>
      </w:pPr>
      <w:r>
        <w:rPr>
          <w:noProof/>
          <w:lang w:val="es-MX" w:eastAsia="es-MX"/>
        </w:rPr>
        <w:pict>
          <v:shape id="_x0000_s1131" type="#_x0000_t202" style="position:absolute;margin-left:438.45pt;margin-top:658.65pt;width:265.6pt;height:48.95pt;z-index:34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131;mso-column-margin:5.76pt" inset="2.88pt,2.88pt,2.88pt,2.88pt">
              <w:txbxContent>
                <w:p w:rsidR="00821870" w:rsidRPr="00821870" w:rsidRDefault="00821870" w:rsidP="00821870">
                  <w:pPr>
                    <w:widowControl w:val="0"/>
                    <w:spacing w:line="280" w:lineRule="exact"/>
                    <w:jc w:val="center"/>
                    <w:rPr>
                      <w:rFonts w:ascii="Arial" w:hAnsi="Arial" w:cs="Arial"/>
                      <w:b/>
                      <w:color w:val="EF792F"/>
                      <w:spacing w:val="20"/>
                      <w:w w:val="90"/>
                      <w:sz w:val="32"/>
                      <w:u w:val="single"/>
                      <w:lang w:val="es-ES_tradnl"/>
                    </w:rPr>
                  </w:pPr>
                </w:p>
                <w:p w:rsidR="00821870" w:rsidRPr="00821870" w:rsidRDefault="00821870" w:rsidP="00821870">
                  <w:pPr>
                    <w:widowControl w:val="0"/>
                    <w:spacing w:line="280" w:lineRule="exact"/>
                    <w:jc w:val="center"/>
                    <w:rPr>
                      <w:rFonts w:ascii="Arial" w:hAnsi="Arial" w:cs="Arial"/>
                      <w:b/>
                      <w:color w:val="676767"/>
                      <w:sz w:val="32"/>
                      <w:szCs w:val="17"/>
                      <w:u w:val="single"/>
                      <w:lang w:val="es-ES"/>
                    </w:rPr>
                  </w:pPr>
                  <w:r w:rsidRPr="00821870">
                    <w:rPr>
                      <w:b/>
                      <w:sz w:val="28"/>
                      <w:u w:val="single"/>
                      <w:lang w:val="es-ES"/>
                    </w:rPr>
                    <w:t>HORAS A CUBRIR 320 OBLIGATORIAS</w:t>
                  </w:r>
                </w:p>
              </w:txbxContent>
            </v:textbox>
            <w10:wrap anchorx="page" anchory="page"/>
          </v:shape>
        </w:pict>
      </w:r>
      <w:r w:rsidR="00821870">
        <w:rPr>
          <w:lang w:val="es-ES"/>
        </w:rPr>
        <w:tab/>
      </w:r>
    </w:p>
    <w:sectPr w:rsidR="00AA0C9C" w:rsidRPr="00821870">
      <w:pgSz w:w="24480" w:h="15840" w:orient="landscape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C4EAE"/>
    <w:multiLevelType w:val="hybridMultilevel"/>
    <w:tmpl w:val="3AB80954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407158"/>
    <w:multiLevelType w:val="hybridMultilevel"/>
    <w:tmpl w:val="05D895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7658FD"/>
    <w:multiLevelType w:val="hybridMultilevel"/>
    <w:tmpl w:val="52669CAE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characterSpacingControl w:val="doNotCompress"/>
  <w:ignoreMixedContent/>
  <w:alwaysShowPlaceholderText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608C"/>
    <w:rsid w:val="00014210"/>
    <w:rsid w:val="00020A2E"/>
    <w:rsid w:val="000252E6"/>
    <w:rsid w:val="00037EF2"/>
    <w:rsid w:val="00064A3E"/>
    <w:rsid w:val="000721E4"/>
    <w:rsid w:val="0011683B"/>
    <w:rsid w:val="001248D8"/>
    <w:rsid w:val="00140741"/>
    <w:rsid w:val="001A4350"/>
    <w:rsid w:val="00223916"/>
    <w:rsid w:val="00233B07"/>
    <w:rsid w:val="002A724F"/>
    <w:rsid w:val="002C294C"/>
    <w:rsid w:val="002F6DCD"/>
    <w:rsid w:val="0030020F"/>
    <w:rsid w:val="00303692"/>
    <w:rsid w:val="00345491"/>
    <w:rsid w:val="0037111A"/>
    <w:rsid w:val="003F5695"/>
    <w:rsid w:val="00410AD9"/>
    <w:rsid w:val="00426AA3"/>
    <w:rsid w:val="0045606D"/>
    <w:rsid w:val="00503F0C"/>
    <w:rsid w:val="00523F74"/>
    <w:rsid w:val="005543A3"/>
    <w:rsid w:val="00580C60"/>
    <w:rsid w:val="00582895"/>
    <w:rsid w:val="005A7770"/>
    <w:rsid w:val="0063608C"/>
    <w:rsid w:val="00665706"/>
    <w:rsid w:val="0068305E"/>
    <w:rsid w:val="006E70A7"/>
    <w:rsid w:val="006F529A"/>
    <w:rsid w:val="00703C36"/>
    <w:rsid w:val="007B4A0B"/>
    <w:rsid w:val="00821870"/>
    <w:rsid w:val="00896B99"/>
    <w:rsid w:val="008C7181"/>
    <w:rsid w:val="008C7D09"/>
    <w:rsid w:val="008F4154"/>
    <w:rsid w:val="00943FE5"/>
    <w:rsid w:val="00973AFD"/>
    <w:rsid w:val="009A3933"/>
    <w:rsid w:val="009B5AD6"/>
    <w:rsid w:val="00A627A9"/>
    <w:rsid w:val="00AA0C9C"/>
    <w:rsid w:val="00AD5E74"/>
    <w:rsid w:val="00B979BD"/>
    <w:rsid w:val="00C01650"/>
    <w:rsid w:val="00C324DC"/>
    <w:rsid w:val="00C80D75"/>
    <w:rsid w:val="00C862FD"/>
    <w:rsid w:val="00CA0A45"/>
    <w:rsid w:val="00CB0FE7"/>
    <w:rsid w:val="00CF23A3"/>
    <w:rsid w:val="00D365A5"/>
    <w:rsid w:val="00D9046E"/>
    <w:rsid w:val="00D90B58"/>
    <w:rsid w:val="00DD5A13"/>
    <w:rsid w:val="00EC645C"/>
    <w:rsid w:val="00F03A34"/>
    <w:rsid w:val="00F55018"/>
    <w:rsid w:val="00F96603"/>
    <w:rsid w:val="00FC1E22"/>
    <w:rsid w:val="00FF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color w:val="212120"/>
      <w:kern w:val="28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normal1">
    <w:name w:val="Tabla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703C3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0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ae.uan.edu.mx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Folleto%20para%20empresa%20de%20tecnolog&#237;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Folleto para empresa de tecnología.dot</Template>
  <TotalTime>209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StockLayouts LLC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24</cp:revision>
  <dcterms:created xsi:type="dcterms:W3CDTF">2014-08-21T17:51:00Z</dcterms:created>
  <dcterms:modified xsi:type="dcterms:W3CDTF">2014-09-10T19:34:00Z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TC102579953082</vt:lpwstr>
  </property>
</Properties>
</file>